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85A2F1" w14:textId="3AA9CA37" w:rsidR="00BD62D0" w:rsidRPr="0043202C" w:rsidRDefault="00BD62D0" w:rsidP="00353A6C">
      <w:pPr>
        <w:spacing w:after="0"/>
        <w:ind w:left="5670"/>
        <w:rPr>
          <w:rFonts w:asciiTheme="majorHAnsi" w:hAnsiTheme="majorHAnsi" w:cstheme="majorHAnsi"/>
        </w:rPr>
      </w:pPr>
      <w:r w:rsidRPr="0043202C">
        <w:rPr>
          <w:rFonts w:asciiTheme="majorHAnsi" w:hAnsiTheme="majorHAnsi" w:cstheme="majorHAnsi"/>
        </w:rPr>
        <w:t>Izabelin, dnia 2</w:t>
      </w:r>
      <w:r w:rsidR="00161BD2" w:rsidRPr="0043202C">
        <w:rPr>
          <w:rFonts w:asciiTheme="majorHAnsi" w:hAnsiTheme="majorHAnsi" w:cstheme="majorHAnsi"/>
        </w:rPr>
        <w:t>9</w:t>
      </w:r>
      <w:r w:rsidRPr="0043202C">
        <w:rPr>
          <w:rFonts w:asciiTheme="majorHAnsi" w:hAnsiTheme="majorHAnsi" w:cstheme="majorHAnsi"/>
        </w:rPr>
        <w:t xml:space="preserve"> maja 20</w:t>
      </w:r>
      <w:r w:rsidR="00161BD2" w:rsidRPr="0043202C">
        <w:rPr>
          <w:rFonts w:asciiTheme="majorHAnsi" w:hAnsiTheme="majorHAnsi" w:cstheme="majorHAnsi"/>
        </w:rPr>
        <w:t>20</w:t>
      </w:r>
      <w:r w:rsidRPr="0043202C">
        <w:rPr>
          <w:rFonts w:asciiTheme="majorHAnsi" w:hAnsiTheme="majorHAnsi" w:cstheme="majorHAnsi"/>
        </w:rPr>
        <w:t xml:space="preserve"> r.</w:t>
      </w:r>
    </w:p>
    <w:p w14:paraId="39B5CF85" w14:textId="77777777" w:rsidR="00474E8C" w:rsidRPr="0043202C" w:rsidRDefault="00474E8C" w:rsidP="00527C12">
      <w:pPr>
        <w:spacing w:after="0"/>
        <w:rPr>
          <w:rFonts w:asciiTheme="majorHAnsi" w:hAnsiTheme="majorHAnsi" w:cstheme="majorHAnsi"/>
        </w:rPr>
      </w:pPr>
    </w:p>
    <w:p w14:paraId="4E1E77A1" w14:textId="3B1E9254" w:rsidR="00474E8C" w:rsidRPr="00A069C0" w:rsidRDefault="00BD62D0" w:rsidP="00A069C0">
      <w:pPr>
        <w:spacing w:after="0"/>
        <w:rPr>
          <w:rFonts w:asciiTheme="majorHAnsi" w:hAnsiTheme="majorHAnsi" w:cstheme="majorHAnsi"/>
        </w:rPr>
      </w:pPr>
      <w:r w:rsidRPr="0043202C">
        <w:rPr>
          <w:rFonts w:asciiTheme="majorHAnsi" w:hAnsiTheme="majorHAnsi" w:cstheme="majorHAnsi"/>
        </w:rPr>
        <w:t>W</w:t>
      </w:r>
      <w:r w:rsidR="00066754" w:rsidRPr="0043202C">
        <w:rPr>
          <w:rFonts w:asciiTheme="majorHAnsi" w:hAnsiTheme="majorHAnsi" w:cstheme="majorHAnsi"/>
        </w:rPr>
        <w:t>KS</w:t>
      </w:r>
      <w:r w:rsidRPr="0043202C">
        <w:rPr>
          <w:rFonts w:asciiTheme="majorHAnsi" w:hAnsiTheme="majorHAnsi" w:cstheme="majorHAnsi"/>
        </w:rPr>
        <w:t>.52</w:t>
      </w:r>
      <w:r w:rsidR="00463BEE" w:rsidRPr="0043202C">
        <w:rPr>
          <w:rFonts w:asciiTheme="majorHAnsi" w:hAnsiTheme="majorHAnsi" w:cstheme="majorHAnsi"/>
        </w:rPr>
        <w:t>6.</w:t>
      </w:r>
      <w:r w:rsidR="00EA4768" w:rsidRPr="0043202C">
        <w:rPr>
          <w:rFonts w:asciiTheme="majorHAnsi" w:hAnsiTheme="majorHAnsi" w:cstheme="majorHAnsi"/>
        </w:rPr>
        <w:t>10</w:t>
      </w:r>
      <w:r w:rsidR="00463BEE" w:rsidRPr="0043202C">
        <w:rPr>
          <w:rFonts w:asciiTheme="majorHAnsi" w:hAnsiTheme="majorHAnsi" w:cstheme="majorHAnsi"/>
        </w:rPr>
        <w:t>.</w:t>
      </w:r>
      <w:r w:rsidRPr="0043202C">
        <w:rPr>
          <w:rFonts w:asciiTheme="majorHAnsi" w:hAnsiTheme="majorHAnsi" w:cstheme="majorHAnsi"/>
        </w:rPr>
        <w:t>20</w:t>
      </w:r>
      <w:r w:rsidR="00474E8C" w:rsidRPr="0043202C">
        <w:rPr>
          <w:rFonts w:asciiTheme="majorHAnsi" w:hAnsiTheme="majorHAnsi" w:cstheme="majorHAnsi"/>
        </w:rPr>
        <w:t>20</w:t>
      </w:r>
    </w:p>
    <w:p w14:paraId="750B1D62" w14:textId="77777777" w:rsidR="00474E8C" w:rsidRPr="0043202C" w:rsidRDefault="00474E8C" w:rsidP="00353A6C">
      <w:pPr>
        <w:spacing w:after="0"/>
        <w:ind w:left="5670"/>
        <w:rPr>
          <w:rFonts w:asciiTheme="majorHAnsi" w:hAnsiTheme="majorHAnsi" w:cstheme="majorHAnsi"/>
          <w:b/>
        </w:rPr>
      </w:pPr>
    </w:p>
    <w:p w14:paraId="4C48CD47" w14:textId="0EE6FA56" w:rsidR="00BD62D0" w:rsidRPr="0043202C" w:rsidRDefault="00BD62D0" w:rsidP="00353A6C">
      <w:pPr>
        <w:spacing w:after="0"/>
        <w:ind w:left="5670"/>
        <w:rPr>
          <w:rFonts w:asciiTheme="majorHAnsi" w:hAnsiTheme="majorHAnsi" w:cstheme="majorHAnsi"/>
          <w:b/>
        </w:rPr>
      </w:pPr>
      <w:r w:rsidRPr="0043202C">
        <w:rPr>
          <w:rFonts w:asciiTheme="majorHAnsi" w:hAnsiTheme="majorHAnsi" w:cstheme="majorHAnsi"/>
          <w:b/>
        </w:rPr>
        <w:t>Rada Gminy Izabelin</w:t>
      </w:r>
    </w:p>
    <w:p w14:paraId="1FF7EE2B" w14:textId="77777777" w:rsidR="00BD62D0" w:rsidRPr="0043202C" w:rsidRDefault="00BD62D0" w:rsidP="00BD62D0">
      <w:pPr>
        <w:spacing w:after="0"/>
        <w:ind w:left="5670"/>
        <w:jc w:val="both"/>
        <w:rPr>
          <w:rFonts w:asciiTheme="majorHAnsi" w:hAnsiTheme="majorHAnsi" w:cstheme="majorHAnsi"/>
          <w:b/>
        </w:rPr>
      </w:pPr>
      <w:r w:rsidRPr="0043202C">
        <w:rPr>
          <w:rFonts w:asciiTheme="majorHAnsi" w:hAnsiTheme="majorHAnsi" w:cstheme="majorHAnsi"/>
          <w:b/>
        </w:rPr>
        <w:t>ul. 3 Maja 42</w:t>
      </w:r>
    </w:p>
    <w:p w14:paraId="198A35DB" w14:textId="418A8E41" w:rsidR="00BD62D0" w:rsidRPr="0043202C" w:rsidRDefault="00BD62D0" w:rsidP="00353A6C">
      <w:pPr>
        <w:spacing w:after="0"/>
        <w:ind w:left="5670"/>
        <w:jc w:val="both"/>
        <w:rPr>
          <w:rFonts w:asciiTheme="majorHAnsi" w:hAnsiTheme="majorHAnsi" w:cstheme="majorHAnsi"/>
          <w:b/>
        </w:rPr>
      </w:pPr>
      <w:r w:rsidRPr="0043202C">
        <w:rPr>
          <w:rFonts w:asciiTheme="majorHAnsi" w:hAnsiTheme="majorHAnsi" w:cstheme="majorHAnsi"/>
          <w:b/>
        </w:rPr>
        <w:t>05-080 Izabelin</w:t>
      </w:r>
    </w:p>
    <w:p w14:paraId="7B803D8F" w14:textId="46732672" w:rsidR="00474E8C" w:rsidRPr="0043202C" w:rsidRDefault="00474E8C" w:rsidP="00353A6C">
      <w:pPr>
        <w:spacing w:after="0"/>
        <w:ind w:left="5670"/>
        <w:jc w:val="both"/>
        <w:rPr>
          <w:rFonts w:asciiTheme="majorHAnsi" w:hAnsiTheme="majorHAnsi" w:cstheme="majorHAnsi"/>
          <w:b/>
        </w:rPr>
      </w:pPr>
    </w:p>
    <w:p w14:paraId="4A96C858" w14:textId="77777777" w:rsidR="00474E8C" w:rsidRPr="0043202C" w:rsidRDefault="00474E8C" w:rsidP="00353A6C">
      <w:pPr>
        <w:spacing w:after="0"/>
        <w:ind w:left="5670"/>
        <w:jc w:val="both"/>
        <w:rPr>
          <w:rFonts w:asciiTheme="majorHAnsi" w:hAnsiTheme="majorHAnsi" w:cstheme="majorHAnsi"/>
          <w:b/>
        </w:rPr>
      </w:pPr>
    </w:p>
    <w:p w14:paraId="2B961BD6" w14:textId="1F8321ED" w:rsidR="00BD62D0" w:rsidRPr="0043202C" w:rsidRDefault="00BD62D0" w:rsidP="008F71B1">
      <w:pPr>
        <w:spacing w:after="0"/>
        <w:ind w:left="-142"/>
        <w:jc w:val="center"/>
        <w:rPr>
          <w:rFonts w:asciiTheme="majorHAnsi" w:hAnsiTheme="majorHAnsi" w:cstheme="majorHAnsi"/>
          <w:b/>
        </w:rPr>
      </w:pPr>
      <w:r w:rsidRPr="0043202C">
        <w:rPr>
          <w:rFonts w:asciiTheme="majorHAnsi" w:hAnsiTheme="majorHAnsi" w:cstheme="majorHAnsi"/>
          <w:b/>
        </w:rPr>
        <w:t xml:space="preserve">Sprawozdanie z realizacji Programu współpracy Gminy Izabelin z organizacjami pozarządowymi </w:t>
      </w:r>
      <w:r w:rsidR="00B95E57" w:rsidRPr="0043202C">
        <w:rPr>
          <w:rFonts w:asciiTheme="majorHAnsi" w:hAnsiTheme="majorHAnsi" w:cstheme="majorHAnsi"/>
          <w:b/>
        </w:rPr>
        <w:br/>
      </w:r>
      <w:r w:rsidRPr="0043202C">
        <w:rPr>
          <w:rFonts w:asciiTheme="majorHAnsi" w:hAnsiTheme="majorHAnsi" w:cstheme="majorHAnsi"/>
          <w:b/>
        </w:rPr>
        <w:t>i innymi podmiotami prowadzącymi działalność pożytku publicznego</w:t>
      </w:r>
      <w:r w:rsidR="008F71B1" w:rsidRPr="0043202C">
        <w:rPr>
          <w:rFonts w:asciiTheme="majorHAnsi" w:hAnsiTheme="majorHAnsi" w:cstheme="majorHAnsi"/>
          <w:b/>
        </w:rPr>
        <w:t xml:space="preserve"> </w:t>
      </w:r>
      <w:r w:rsidR="006F794D" w:rsidRPr="0043202C">
        <w:rPr>
          <w:rFonts w:asciiTheme="majorHAnsi" w:hAnsiTheme="majorHAnsi" w:cstheme="majorHAnsi"/>
          <w:b/>
        </w:rPr>
        <w:t>w</w:t>
      </w:r>
      <w:r w:rsidRPr="0043202C">
        <w:rPr>
          <w:rFonts w:asciiTheme="majorHAnsi" w:hAnsiTheme="majorHAnsi" w:cstheme="majorHAnsi"/>
          <w:b/>
        </w:rPr>
        <w:t xml:space="preserve"> rok</w:t>
      </w:r>
      <w:r w:rsidR="006F794D" w:rsidRPr="0043202C">
        <w:rPr>
          <w:rFonts w:asciiTheme="majorHAnsi" w:hAnsiTheme="majorHAnsi" w:cstheme="majorHAnsi"/>
          <w:b/>
        </w:rPr>
        <w:t>u</w:t>
      </w:r>
      <w:r w:rsidRPr="0043202C">
        <w:rPr>
          <w:rFonts w:asciiTheme="majorHAnsi" w:hAnsiTheme="majorHAnsi" w:cstheme="majorHAnsi"/>
          <w:b/>
        </w:rPr>
        <w:t xml:space="preserve"> 201</w:t>
      </w:r>
      <w:r w:rsidR="00161BD2" w:rsidRPr="0043202C">
        <w:rPr>
          <w:rFonts w:asciiTheme="majorHAnsi" w:hAnsiTheme="majorHAnsi" w:cstheme="majorHAnsi"/>
          <w:b/>
        </w:rPr>
        <w:t>9</w:t>
      </w:r>
    </w:p>
    <w:p w14:paraId="61267A60" w14:textId="77777777" w:rsidR="00474E8C" w:rsidRPr="0043202C" w:rsidRDefault="00474E8C" w:rsidP="00527C12">
      <w:pPr>
        <w:spacing w:after="0"/>
        <w:jc w:val="center"/>
        <w:rPr>
          <w:rFonts w:asciiTheme="majorHAnsi" w:hAnsiTheme="majorHAnsi" w:cstheme="majorHAnsi"/>
          <w:b/>
        </w:rPr>
      </w:pPr>
    </w:p>
    <w:p w14:paraId="38B69AE3" w14:textId="2D014528" w:rsidR="00BD62D0" w:rsidRPr="0043202C" w:rsidRDefault="00BD62D0" w:rsidP="00BD62D0">
      <w:pPr>
        <w:spacing w:line="240" w:lineRule="auto"/>
        <w:ind w:firstLine="561"/>
        <w:jc w:val="both"/>
        <w:rPr>
          <w:rFonts w:asciiTheme="majorHAnsi" w:hAnsiTheme="majorHAnsi" w:cstheme="majorHAnsi"/>
        </w:rPr>
      </w:pPr>
      <w:r w:rsidRPr="0043202C">
        <w:rPr>
          <w:rFonts w:asciiTheme="majorHAnsi" w:hAnsiTheme="majorHAnsi" w:cstheme="majorHAnsi"/>
        </w:rPr>
        <w:t xml:space="preserve">Sprawozdanie z realizacji Programu współpracy Gminy Izabelin z organizacjami pozarządowymi </w:t>
      </w:r>
      <w:r w:rsidR="00A069C0">
        <w:rPr>
          <w:rFonts w:asciiTheme="majorHAnsi" w:hAnsiTheme="majorHAnsi" w:cstheme="majorHAnsi"/>
        </w:rPr>
        <w:br/>
      </w:r>
      <w:r w:rsidRPr="0043202C">
        <w:rPr>
          <w:rFonts w:asciiTheme="majorHAnsi" w:hAnsiTheme="majorHAnsi" w:cstheme="majorHAnsi"/>
        </w:rPr>
        <w:t>i innymi podmiotami prowadzącymi działalność pożytku publicznego za rok 201</w:t>
      </w:r>
      <w:r w:rsidR="00161BD2" w:rsidRPr="0043202C">
        <w:rPr>
          <w:rFonts w:asciiTheme="majorHAnsi" w:hAnsiTheme="majorHAnsi" w:cstheme="majorHAnsi"/>
        </w:rPr>
        <w:t>9</w:t>
      </w:r>
      <w:r w:rsidR="00EE7476" w:rsidRPr="0043202C">
        <w:rPr>
          <w:rFonts w:asciiTheme="majorHAnsi" w:hAnsiTheme="majorHAnsi" w:cstheme="majorHAnsi"/>
        </w:rPr>
        <w:t xml:space="preserve"> (zwanego dalej „Programem”)</w:t>
      </w:r>
      <w:r w:rsidRPr="0043202C">
        <w:rPr>
          <w:rFonts w:asciiTheme="majorHAnsi" w:hAnsiTheme="majorHAnsi" w:cstheme="majorHAnsi"/>
        </w:rPr>
        <w:t xml:space="preserve"> sporządzono zgodnie z art. 5a ust. 3 ustawy z dnia 24 kwietnia 2003</w:t>
      </w:r>
      <w:r w:rsidR="00066754" w:rsidRPr="0043202C">
        <w:rPr>
          <w:rFonts w:asciiTheme="majorHAnsi" w:hAnsiTheme="majorHAnsi" w:cstheme="majorHAnsi"/>
        </w:rPr>
        <w:t xml:space="preserve"> </w:t>
      </w:r>
      <w:r w:rsidRPr="0043202C">
        <w:rPr>
          <w:rFonts w:asciiTheme="majorHAnsi" w:hAnsiTheme="majorHAnsi" w:cstheme="majorHAnsi"/>
        </w:rPr>
        <w:t>r. o działalności pożytku publicznego i o wolontariacie (Dz. U. z 201</w:t>
      </w:r>
      <w:r w:rsidR="00066754" w:rsidRPr="0043202C">
        <w:rPr>
          <w:rFonts w:asciiTheme="majorHAnsi" w:hAnsiTheme="majorHAnsi" w:cstheme="majorHAnsi"/>
        </w:rPr>
        <w:t>9</w:t>
      </w:r>
      <w:r w:rsidRPr="0043202C">
        <w:rPr>
          <w:rFonts w:asciiTheme="majorHAnsi" w:hAnsiTheme="majorHAnsi" w:cstheme="majorHAnsi"/>
        </w:rPr>
        <w:t xml:space="preserve"> r. poz. </w:t>
      </w:r>
      <w:r w:rsidR="00066754" w:rsidRPr="0043202C">
        <w:rPr>
          <w:rFonts w:asciiTheme="majorHAnsi" w:hAnsiTheme="majorHAnsi" w:cstheme="majorHAnsi"/>
        </w:rPr>
        <w:t>688</w:t>
      </w:r>
      <w:r w:rsidR="00747753" w:rsidRPr="0043202C">
        <w:rPr>
          <w:rFonts w:asciiTheme="majorHAnsi" w:hAnsiTheme="majorHAnsi" w:cstheme="majorHAnsi"/>
        </w:rPr>
        <w:t xml:space="preserve"> ze zm.</w:t>
      </w:r>
      <w:r w:rsidRPr="0043202C">
        <w:rPr>
          <w:rFonts w:asciiTheme="majorHAnsi" w:hAnsiTheme="majorHAnsi" w:cstheme="majorHAnsi"/>
        </w:rPr>
        <w:t>) oraz § 11 ust. 3 Programu współpracy Gminy Izabelin z organizacjami pozarządowymi i innymi podmiotami prowadzącymi działalność pożytku publicznego na rok 201</w:t>
      </w:r>
      <w:r w:rsidR="0017483D" w:rsidRPr="0043202C">
        <w:rPr>
          <w:rFonts w:asciiTheme="majorHAnsi" w:hAnsiTheme="majorHAnsi" w:cstheme="majorHAnsi"/>
        </w:rPr>
        <w:t>9</w:t>
      </w:r>
      <w:r w:rsidRPr="0043202C">
        <w:rPr>
          <w:rFonts w:asciiTheme="majorHAnsi" w:hAnsiTheme="majorHAnsi" w:cstheme="majorHAnsi"/>
        </w:rPr>
        <w:t xml:space="preserve"> (</w:t>
      </w:r>
      <w:r w:rsidRPr="0043202C">
        <w:rPr>
          <w:rFonts w:asciiTheme="majorHAnsi" w:eastAsia="Times New Roman" w:hAnsiTheme="majorHAnsi" w:cstheme="majorHAnsi"/>
          <w:lang w:eastAsia="pl-PL"/>
        </w:rPr>
        <w:t xml:space="preserve">Załącznik do Uchwały </w:t>
      </w:r>
      <w:bookmarkStart w:id="0" w:name="_Hlk42000907"/>
      <w:r w:rsidR="001A14FC" w:rsidRPr="0043202C">
        <w:rPr>
          <w:rFonts w:asciiTheme="majorHAnsi" w:eastAsia="Times New Roman" w:hAnsiTheme="majorHAnsi" w:cstheme="majorHAnsi"/>
          <w:lang w:eastAsia="pl-PL"/>
        </w:rPr>
        <w:t xml:space="preserve">Nr </w:t>
      </w:r>
      <w:r w:rsidR="0017483D" w:rsidRPr="0043202C">
        <w:rPr>
          <w:rFonts w:asciiTheme="majorHAnsi" w:eastAsia="Times New Roman" w:hAnsiTheme="majorHAnsi" w:cstheme="majorHAnsi"/>
          <w:lang w:eastAsia="pl-PL"/>
        </w:rPr>
        <w:t xml:space="preserve">XLI/382/18 </w:t>
      </w:r>
      <w:r w:rsidRPr="0043202C">
        <w:rPr>
          <w:rFonts w:asciiTheme="majorHAnsi" w:eastAsia="Times New Roman" w:hAnsiTheme="majorHAnsi" w:cstheme="majorHAnsi"/>
          <w:lang w:eastAsia="pl-PL"/>
        </w:rPr>
        <w:t xml:space="preserve">Rady Gminy Izabelin z dnia </w:t>
      </w:r>
      <w:r w:rsidR="0017483D" w:rsidRPr="0043202C">
        <w:rPr>
          <w:rFonts w:asciiTheme="majorHAnsi" w:eastAsia="Times New Roman" w:hAnsiTheme="majorHAnsi" w:cstheme="majorHAnsi"/>
          <w:lang w:eastAsia="pl-PL"/>
        </w:rPr>
        <w:t>15 października 2018 r.</w:t>
      </w:r>
      <w:bookmarkEnd w:id="0"/>
      <w:r w:rsidRPr="0043202C">
        <w:rPr>
          <w:rFonts w:asciiTheme="majorHAnsi" w:hAnsiTheme="majorHAnsi" w:cstheme="majorHAnsi"/>
        </w:rPr>
        <w:t>).</w:t>
      </w:r>
    </w:p>
    <w:p w14:paraId="5060CE81" w14:textId="171F2A5C" w:rsidR="00BD62D0" w:rsidRPr="0043202C" w:rsidRDefault="00BD62D0" w:rsidP="00BD62D0">
      <w:pPr>
        <w:spacing w:line="240" w:lineRule="auto"/>
        <w:jc w:val="both"/>
        <w:rPr>
          <w:rFonts w:asciiTheme="majorHAnsi" w:hAnsiTheme="majorHAnsi" w:cstheme="majorHAnsi"/>
        </w:rPr>
      </w:pPr>
      <w:r w:rsidRPr="0043202C">
        <w:rPr>
          <w:rFonts w:asciiTheme="majorHAnsi" w:hAnsiTheme="majorHAnsi" w:cstheme="majorHAnsi"/>
        </w:rPr>
        <w:t xml:space="preserve">Na podstawie art. 18 ust. 2 pkt 15 ustawy z dnia 8 marca 1990 r. o samorządzie gminnym </w:t>
      </w:r>
      <w:r w:rsidRPr="0043202C">
        <w:rPr>
          <w:rFonts w:asciiTheme="majorHAnsi" w:eastAsia="Times New Roman" w:hAnsiTheme="majorHAnsi" w:cstheme="majorHAnsi"/>
          <w:lang w:eastAsia="pl-PL"/>
        </w:rPr>
        <w:t xml:space="preserve">(Dz. U. </w:t>
      </w:r>
      <w:r w:rsidR="00B95E57" w:rsidRPr="0043202C">
        <w:rPr>
          <w:rFonts w:asciiTheme="majorHAnsi" w:eastAsia="Times New Roman" w:hAnsiTheme="majorHAnsi" w:cstheme="majorHAnsi"/>
          <w:lang w:eastAsia="pl-PL"/>
        </w:rPr>
        <w:br/>
      </w:r>
      <w:r w:rsidRPr="0043202C">
        <w:rPr>
          <w:rFonts w:asciiTheme="majorHAnsi" w:eastAsia="Times New Roman" w:hAnsiTheme="majorHAnsi" w:cstheme="majorHAnsi"/>
          <w:lang w:eastAsia="pl-PL"/>
        </w:rPr>
        <w:t>z 20</w:t>
      </w:r>
      <w:r w:rsidR="0017483D" w:rsidRPr="0043202C">
        <w:rPr>
          <w:rFonts w:asciiTheme="majorHAnsi" w:eastAsia="Times New Roman" w:hAnsiTheme="majorHAnsi" w:cstheme="majorHAnsi"/>
          <w:lang w:eastAsia="pl-PL"/>
        </w:rPr>
        <w:t>20</w:t>
      </w:r>
      <w:r w:rsidR="00E573BA" w:rsidRPr="0043202C">
        <w:rPr>
          <w:rFonts w:asciiTheme="majorHAnsi" w:eastAsia="Times New Roman" w:hAnsiTheme="majorHAnsi" w:cstheme="majorHAnsi"/>
          <w:lang w:eastAsia="pl-PL"/>
        </w:rPr>
        <w:t xml:space="preserve"> </w:t>
      </w:r>
      <w:r w:rsidRPr="0043202C">
        <w:rPr>
          <w:rFonts w:asciiTheme="majorHAnsi" w:eastAsia="Times New Roman" w:hAnsiTheme="majorHAnsi" w:cstheme="majorHAnsi"/>
          <w:lang w:eastAsia="pl-PL"/>
        </w:rPr>
        <w:t xml:space="preserve">r. poz. </w:t>
      </w:r>
      <w:r w:rsidR="0017483D" w:rsidRPr="0043202C">
        <w:rPr>
          <w:rFonts w:asciiTheme="majorHAnsi" w:eastAsia="Times New Roman" w:hAnsiTheme="majorHAnsi" w:cstheme="majorHAnsi"/>
          <w:lang w:eastAsia="pl-PL"/>
        </w:rPr>
        <w:t>713</w:t>
      </w:r>
      <w:r w:rsidRPr="0043202C">
        <w:rPr>
          <w:rFonts w:asciiTheme="majorHAnsi" w:hAnsiTheme="majorHAnsi" w:cstheme="majorHAnsi"/>
        </w:rPr>
        <w:t>) oraz art. 5a ust. 1 ustawy z dnia 24 kwietnia 2003 r.</w:t>
      </w:r>
      <w:r w:rsidR="0017483D" w:rsidRPr="0043202C">
        <w:rPr>
          <w:rFonts w:asciiTheme="majorHAnsi" w:hAnsiTheme="majorHAnsi" w:cstheme="majorHAnsi"/>
        </w:rPr>
        <w:t xml:space="preserve"> </w:t>
      </w:r>
      <w:r w:rsidRPr="0043202C">
        <w:rPr>
          <w:rFonts w:asciiTheme="majorHAnsi" w:hAnsiTheme="majorHAnsi" w:cstheme="majorHAnsi"/>
        </w:rPr>
        <w:t>o działalności pożytku publicznego i o wolontariacie (Dz. U. z 201</w:t>
      </w:r>
      <w:r w:rsidR="00066754" w:rsidRPr="0043202C">
        <w:rPr>
          <w:rFonts w:asciiTheme="majorHAnsi" w:hAnsiTheme="majorHAnsi" w:cstheme="majorHAnsi"/>
        </w:rPr>
        <w:t>9</w:t>
      </w:r>
      <w:r w:rsidRPr="0043202C">
        <w:rPr>
          <w:rFonts w:asciiTheme="majorHAnsi" w:hAnsiTheme="majorHAnsi" w:cstheme="majorHAnsi"/>
        </w:rPr>
        <w:t xml:space="preserve"> poz. </w:t>
      </w:r>
      <w:r w:rsidR="00066754" w:rsidRPr="0043202C">
        <w:rPr>
          <w:rFonts w:asciiTheme="majorHAnsi" w:hAnsiTheme="majorHAnsi" w:cstheme="majorHAnsi"/>
        </w:rPr>
        <w:t>688</w:t>
      </w:r>
      <w:r w:rsidR="0017483D" w:rsidRPr="0043202C">
        <w:rPr>
          <w:rFonts w:asciiTheme="majorHAnsi" w:hAnsiTheme="majorHAnsi" w:cstheme="majorHAnsi"/>
        </w:rPr>
        <w:t xml:space="preserve"> ze zm.</w:t>
      </w:r>
      <w:r w:rsidR="00066754" w:rsidRPr="0043202C">
        <w:rPr>
          <w:rFonts w:asciiTheme="majorHAnsi" w:hAnsiTheme="majorHAnsi" w:cstheme="majorHAnsi"/>
        </w:rPr>
        <w:t>)</w:t>
      </w:r>
      <w:r w:rsidRPr="0043202C">
        <w:rPr>
          <w:rFonts w:asciiTheme="majorHAnsi" w:hAnsiTheme="majorHAnsi" w:cstheme="majorHAnsi"/>
        </w:rPr>
        <w:t xml:space="preserve"> Rada Gminy Izabelin Uchwałą </w:t>
      </w:r>
      <w:r w:rsidR="003523BC" w:rsidRPr="0043202C">
        <w:rPr>
          <w:rFonts w:asciiTheme="majorHAnsi" w:hAnsiTheme="majorHAnsi" w:cstheme="majorHAnsi"/>
        </w:rPr>
        <w:br/>
      </w:r>
      <w:r w:rsidR="000C4B06" w:rsidRPr="0043202C">
        <w:rPr>
          <w:rFonts w:asciiTheme="majorHAnsi" w:eastAsia="Times New Roman" w:hAnsiTheme="majorHAnsi" w:cstheme="majorHAnsi"/>
          <w:lang w:eastAsia="pl-PL"/>
        </w:rPr>
        <w:t>Nr XLI/382/18 Rady Gminy Izabelin z dnia 15 października 2018 r.</w:t>
      </w:r>
      <w:r w:rsidRPr="0043202C">
        <w:rPr>
          <w:rFonts w:asciiTheme="majorHAnsi" w:hAnsiTheme="majorHAnsi" w:cstheme="majorHAnsi"/>
        </w:rPr>
        <w:t>, przyjęła do realizacji Program współpracy Gminy Izabelin z organizacjami pozarządowymi i innymi podmiotami prowadzącymi działalność pożytku publicznego na rok 201</w:t>
      </w:r>
      <w:r w:rsidR="000C4B06" w:rsidRPr="0043202C">
        <w:rPr>
          <w:rFonts w:asciiTheme="majorHAnsi" w:hAnsiTheme="majorHAnsi" w:cstheme="majorHAnsi"/>
        </w:rPr>
        <w:t>9</w:t>
      </w:r>
      <w:r w:rsidRPr="0043202C">
        <w:rPr>
          <w:rFonts w:asciiTheme="majorHAnsi" w:hAnsiTheme="majorHAnsi" w:cstheme="majorHAnsi"/>
        </w:rPr>
        <w:t>.</w:t>
      </w:r>
    </w:p>
    <w:p w14:paraId="10C31675" w14:textId="0FF2EBAB" w:rsidR="00834D06" w:rsidRPr="0043202C" w:rsidRDefault="00BD62D0" w:rsidP="00BD62D0">
      <w:pPr>
        <w:spacing w:after="0" w:line="240" w:lineRule="auto"/>
        <w:jc w:val="both"/>
        <w:rPr>
          <w:rFonts w:asciiTheme="majorHAnsi" w:hAnsiTheme="majorHAnsi" w:cstheme="majorHAnsi"/>
          <w:bCs/>
        </w:rPr>
      </w:pPr>
      <w:r w:rsidRPr="0043202C">
        <w:rPr>
          <w:rFonts w:asciiTheme="majorHAnsi" w:hAnsiTheme="majorHAnsi" w:cstheme="majorHAnsi"/>
          <w:b/>
        </w:rPr>
        <w:t>Na dotacje celowe dla organizacji pozarządowych</w:t>
      </w:r>
      <w:r w:rsidRPr="0043202C">
        <w:rPr>
          <w:rFonts w:asciiTheme="majorHAnsi" w:hAnsiTheme="majorHAnsi" w:cstheme="majorHAnsi"/>
        </w:rPr>
        <w:t xml:space="preserve"> i innych podmiotów prowadzących działalność pożytku publicznego, </w:t>
      </w:r>
      <w:r w:rsidRPr="0043202C">
        <w:rPr>
          <w:rFonts w:asciiTheme="majorHAnsi" w:hAnsiTheme="majorHAnsi" w:cstheme="majorHAnsi"/>
          <w:b/>
        </w:rPr>
        <w:t>w 201</w:t>
      </w:r>
      <w:r w:rsidR="000C4B06" w:rsidRPr="0043202C">
        <w:rPr>
          <w:rFonts w:asciiTheme="majorHAnsi" w:hAnsiTheme="majorHAnsi" w:cstheme="majorHAnsi"/>
          <w:b/>
        </w:rPr>
        <w:t>9</w:t>
      </w:r>
      <w:r w:rsidRPr="0043202C">
        <w:rPr>
          <w:rFonts w:asciiTheme="majorHAnsi" w:hAnsiTheme="majorHAnsi" w:cstheme="majorHAnsi"/>
          <w:b/>
        </w:rPr>
        <w:t xml:space="preserve"> r. Gmina Izabelin </w:t>
      </w:r>
      <w:r w:rsidR="00110A9D" w:rsidRPr="0043202C">
        <w:rPr>
          <w:rFonts w:asciiTheme="majorHAnsi" w:hAnsiTheme="majorHAnsi" w:cstheme="majorHAnsi"/>
          <w:b/>
        </w:rPr>
        <w:t>przeznaczyła</w:t>
      </w:r>
      <w:r w:rsidRPr="0043202C">
        <w:rPr>
          <w:rFonts w:asciiTheme="majorHAnsi" w:hAnsiTheme="majorHAnsi" w:cstheme="majorHAnsi"/>
          <w:b/>
        </w:rPr>
        <w:t xml:space="preserve"> </w:t>
      </w:r>
      <w:r w:rsidRPr="0043202C">
        <w:rPr>
          <w:rFonts w:asciiTheme="majorHAnsi" w:hAnsiTheme="majorHAnsi" w:cstheme="majorHAnsi"/>
        </w:rPr>
        <w:t>kwotę</w:t>
      </w:r>
      <w:r w:rsidRPr="0043202C">
        <w:rPr>
          <w:rFonts w:asciiTheme="majorHAnsi" w:hAnsiTheme="majorHAnsi" w:cstheme="majorHAnsi"/>
          <w:b/>
        </w:rPr>
        <w:t xml:space="preserve"> </w:t>
      </w:r>
      <w:r w:rsidR="00A80C85" w:rsidRPr="0043202C">
        <w:rPr>
          <w:rFonts w:asciiTheme="majorHAnsi" w:hAnsiTheme="majorHAnsi" w:cstheme="majorHAnsi"/>
          <w:b/>
          <w:shd w:val="clear" w:color="auto" w:fill="FFFFFF" w:themeFill="background1"/>
        </w:rPr>
        <w:t>402.291,53</w:t>
      </w:r>
      <w:r w:rsidRPr="0043202C">
        <w:rPr>
          <w:rFonts w:asciiTheme="majorHAnsi" w:hAnsiTheme="majorHAnsi" w:cstheme="majorHAnsi"/>
          <w:b/>
          <w:shd w:val="clear" w:color="auto" w:fill="FFFFFF" w:themeFill="background1"/>
        </w:rPr>
        <w:t xml:space="preserve"> zł</w:t>
      </w:r>
      <w:r w:rsidRPr="0043202C">
        <w:rPr>
          <w:rFonts w:asciiTheme="majorHAnsi" w:hAnsiTheme="majorHAnsi" w:cstheme="majorHAnsi"/>
        </w:rPr>
        <w:t xml:space="preserve"> </w:t>
      </w:r>
      <w:r w:rsidR="00A80C85" w:rsidRPr="0043202C">
        <w:rPr>
          <w:rFonts w:asciiTheme="majorHAnsi" w:hAnsiTheme="majorHAnsi" w:cstheme="majorHAnsi"/>
        </w:rPr>
        <w:t>(słownie: czterysta dwa tysiące dwieście dziewięćdziesiąt jeden złotych 53/100)</w:t>
      </w:r>
      <w:r w:rsidR="00110A9D" w:rsidRPr="0043202C">
        <w:rPr>
          <w:rFonts w:asciiTheme="majorHAnsi" w:hAnsiTheme="majorHAnsi" w:cstheme="majorHAnsi"/>
        </w:rPr>
        <w:t xml:space="preserve"> </w:t>
      </w:r>
      <w:r w:rsidR="00A80C85" w:rsidRPr="0043202C">
        <w:rPr>
          <w:rFonts w:asciiTheme="majorHAnsi" w:hAnsiTheme="majorHAnsi" w:cstheme="majorHAnsi"/>
          <w:b/>
        </w:rPr>
        <w:t xml:space="preserve">w tym </w:t>
      </w:r>
      <w:r w:rsidR="00A80C85" w:rsidRPr="0043202C">
        <w:rPr>
          <w:rFonts w:asciiTheme="majorHAnsi" w:hAnsiTheme="majorHAnsi" w:cstheme="majorHAnsi"/>
          <w:b/>
          <w:shd w:val="clear" w:color="auto" w:fill="FFF2CC" w:themeFill="accent4" w:themeFillTint="33"/>
        </w:rPr>
        <w:t>248.891,53 zł</w:t>
      </w:r>
      <w:r w:rsidR="00A80C85" w:rsidRPr="0043202C">
        <w:rPr>
          <w:rFonts w:asciiTheme="majorHAnsi" w:hAnsiTheme="majorHAnsi" w:cstheme="majorHAnsi"/>
          <w:bCs/>
        </w:rPr>
        <w:t xml:space="preserve"> </w:t>
      </w:r>
      <w:r w:rsidR="00A80C85" w:rsidRPr="0043202C">
        <w:rPr>
          <w:rFonts w:asciiTheme="majorHAnsi" w:hAnsiTheme="majorHAnsi" w:cstheme="majorHAnsi"/>
        </w:rPr>
        <w:t>(słownie: dwieście czterdzieści</w:t>
      </w:r>
      <w:r w:rsidR="00F62218" w:rsidRPr="0043202C">
        <w:rPr>
          <w:rFonts w:asciiTheme="majorHAnsi" w:hAnsiTheme="majorHAnsi" w:cstheme="majorHAnsi"/>
        </w:rPr>
        <w:t xml:space="preserve"> </w:t>
      </w:r>
      <w:r w:rsidR="00A80C85" w:rsidRPr="0043202C">
        <w:rPr>
          <w:rFonts w:asciiTheme="majorHAnsi" w:hAnsiTheme="majorHAnsi" w:cstheme="majorHAnsi"/>
        </w:rPr>
        <w:t xml:space="preserve">osiem tysięcy </w:t>
      </w:r>
      <w:r w:rsidR="003523BC" w:rsidRPr="0043202C">
        <w:rPr>
          <w:rFonts w:asciiTheme="majorHAnsi" w:hAnsiTheme="majorHAnsi" w:cstheme="majorHAnsi"/>
        </w:rPr>
        <w:t>osiemset dziewięćdziesiąt jeden</w:t>
      </w:r>
      <w:r w:rsidR="00A80C85" w:rsidRPr="0043202C">
        <w:rPr>
          <w:rFonts w:asciiTheme="majorHAnsi" w:hAnsiTheme="majorHAnsi" w:cstheme="majorHAnsi"/>
        </w:rPr>
        <w:t xml:space="preserve"> złotych 53/100)</w:t>
      </w:r>
      <w:r w:rsidR="00F62218" w:rsidRPr="0043202C">
        <w:rPr>
          <w:rFonts w:asciiTheme="majorHAnsi" w:hAnsiTheme="majorHAnsi" w:cstheme="majorHAnsi"/>
        </w:rPr>
        <w:t xml:space="preserve"> </w:t>
      </w:r>
      <w:r w:rsidR="00A80C85" w:rsidRPr="0043202C">
        <w:rPr>
          <w:rFonts w:asciiTheme="majorHAnsi" w:hAnsiTheme="majorHAnsi" w:cstheme="majorHAnsi"/>
          <w:bCs/>
        </w:rPr>
        <w:t>przeznaczonych zostało bezpośrednio na realizację</w:t>
      </w:r>
      <w:r w:rsidR="00A80C85" w:rsidRPr="0043202C">
        <w:rPr>
          <w:rFonts w:asciiTheme="majorHAnsi" w:hAnsiTheme="majorHAnsi" w:cstheme="majorHAnsi"/>
        </w:rPr>
        <w:t xml:space="preserve"> </w:t>
      </w:r>
      <w:r w:rsidR="00A80C85" w:rsidRPr="0043202C">
        <w:rPr>
          <w:rFonts w:asciiTheme="majorHAnsi" w:hAnsiTheme="majorHAnsi" w:cstheme="majorHAnsi"/>
          <w:bCs/>
        </w:rPr>
        <w:t>Program</w:t>
      </w:r>
      <w:r w:rsidR="003275DA" w:rsidRPr="0043202C">
        <w:rPr>
          <w:rFonts w:asciiTheme="majorHAnsi" w:hAnsiTheme="majorHAnsi" w:cstheme="majorHAnsi"/>
          <w:bCs/>
        </w:rPr>
        <w:t>u</w:t>
      </w:r>
      <w:r w:rsidR="003523BC" w:rsidRPr="0043202C">
        <w:rPr>
          <w:rFonts w:asciiTheme="majorHAnsi" w:hAnsiTheme="majorHAnsi" w:cstheme="majorHAnsi"/>
          <w:bCs/>
        </w:rPr>
        <w:t xml:space="preserve">, </w:t>
      </w:r>
      <w:r w:rsidR="00527C12" w:rsidRPr="0043202C">
        <w:rPr>
          <w:rFonts w:asciiTheme="majorHAnsi" w:hAnsiTheme="majorHAnsi" w:cstheme="majorHAnsi"/>
          <w:bCs/>
        </w:rPr>
        <w:t>czyli</w:t>
      </w:r>
      <w:r w:rsidR="003523BC" w:rsidRPr="0043202C">
        <w:rPr>
          <w:rFonts w:asciiTheme="majorHAnsi" w:hAnsiTheme="majorHAnsi" w:cstheme="majorHAnsi"/>
          <w:bCs/>
        </w:rPr>
        <w:t xml:space="preserve"> na</w:t>
      </w:r>
      <w:r w:rsidR="00527C12" w:rsidRPr="0043202C">
        <w:rPr>
          <w:rFonts w:asciiTheme="majorHAnsi" w:hAnsiTheme="majorHAnsi" w:cstheme="majorHAnsi"/>
          <w:bCs/>
        </w:rPr>
        <w:t xml:space="preserve"> realizację zadań </w:t>
      </w:r>
      <w:r w:rsidR="003523BC" w:rsidRPr="0043202C">
        <w:rPr>
          <w:rFonts w:asciiTheme="majorHAnsi" w:hAnsiTheme="majorHAnsi" w:cstheme="majorHAnsi"/>
          <w:bCs/>
        </w:rPr>
        <w:t xml:space="preserve">zlecanych </w:t>
      </w:r>
      <w:r w:rsidR="00527C12" w:rsidRPr="0043202C">
        <w:rPr>
          <w:rFonts w:asciiTheme="majorHAnsi" w:hAnsiTheme="majorHAnsi" w:cstheme="majorHAnsi"/>
          <w:bCs/>
        </w:rPr>
        <w:t xml:space="preserve">na podstawie ustawy z dnia 24 kwietnia 2003 r. o działalności pożytku publicznego i o wolontariacie. </w:t>
      </w:r>
    </w:p>
    <w:p w14:paraId="407275F8" w14:textId="77777777" w:rsidR="003275DA" w:rsidRPr="0043202C" w:rsidRDefault="00834D06" w:rsidP="00BD62D0">
      <w:pPr>
        <w:spacing w:after="0" w:line="240" w:lineRule="auto"/>
        <w:jc w:val="both"/>
        <w:rPr>
          <w:rFonts w:asciiTheme="majorHAnsi" w:hAnsiTheme="majorHAnsi" w:cstheme="majorHAnsi"/>
          <w:bCs/>
        </w:rPr>
      </w:pPr>
      <w:r w:rsidRPr="0043202C">
        <w:rPr>
          <w:rFonts w:asciiTheme="majorHAnsi" w:hAnsiTheme="majorHAnsi" w:cstheme="majorHAnsi"/>
          <w:bCs/>
        </w:rPr>
        <w:t>Współpracę finansową</w:t>
      </w:r>
      <w:r w:rsidR="003275DA" w:rsidRPr="0043202C">
        <w:rPr>
          <w:rFonts w:asciiTheme="majorHAnsi" w:hAnsiTheme="majorHAnsi" w:cstheme="majorHAnsi"/>
          <w:bCs/>
        </w:rPr>
        <w:t xml:space="preserve"> </w:t>
      </w:r>
      <w:r w:rsidRPr="0043202C">
        <w:rPr>
          <w:rFonts w:asciiTheme="majorHAnsi" w:hAnsiTheme="majorHAnsi" w:cstheme="majorHAnsi"/>
          <w:bCs/>
        </w:rPr>
        <w:t xml:space="preserve">Gminy Izabelin z organizacjami pozarządowymi w 2019 r. </w:t>
      </w:r>
      <w:r w:rsidR="003275DA" w:rsidRPr="0043202C">
        <w:rPr>
          <w:rFonts w:asciiTheme="majorHAnsi" w:hAnsiTheme="majorHAnsi" w:cstheme="majorHAnsi"/>
          <w:bCs/>
        </w:rPr>
        <w:t xml:space="preserve">pod kątem liczbowym, </w:t>
      </w:r>
      <w:r w:rsidRPr="0043202C">
        <w:rPr>
          <w:rFonts w:asciiTheme="majorHAnsi" w:hAnsiTheme="majorHAnsi" w:cstheme="majorHAnsi"/>
          <w:bCs/>
        </w:rPr>
        <w:t xml:space="preserve">obrazują poniższe tabele podzielone ze względu na: </w:t>
      </w:r>
    </w:p>
    <w:p w14:paraId="2E6231AF" w14:textId="77777777" w:rsidR="003275DA" w:rsidRPr="0043202C" w:rsidRDefault="003275DA" w:rsidP="003275DA">
      <w:pPr>
        <w:pStyle w:val="Akapitzlist"/>
        <w:numPr>
          <w:ilvl w:val="0"/>
          <w:numId w:val="23"/>
        </w:numPr>
        <w:spacing w:after="0" w:line="240" w:lineRule="auto"/>
        <w:ind w:left="284" w:hanging="284"/>
        <w:jc w:val="both"/>
        <w:rPr>
          <w:rFonts w:asciiTheme="majorHAnsi" w:hAnsiTheme="majorHAnsi" w:cstheme="majorHAnsi"/>
          <w:bCs/>
        </w:rPr>
      </w:pPr>
      <w:r w:rsidRPr="0043202C">
        <w:rPr>
          <w:rFonts w:asciiTheme="majorHAnsi" w:hAnsiTheme="majorHAnsi" w:cstheme="majorHAnsi"/>
          <w:bCs/>
        </w:rPr>
        <w:t xml:space="preserve">tabela nr 1 - </w:t>
      </w:r>
      <w:r w:rsidR="00834D06" w:rsidRPr="0043202C">
        <w:rPr>
          <w:rFonts w:asciiTheme="majorHAnsi" w:hAnsiTheme="majorHAnsi" w:cstheme="majorHAnsi"/>
          <w:bCs/>
        </w:rPr>
        <w:t>t</w:t>
      </w:r>
      <w:r w:rsidR="00527C12" w:rsidRPr="0043202C">
        <w:rPr>
          <w:rFonts w:asciiTheme="majorHAnsi" w:hAnsiTheme="majorHAnsi" w:cstheme="majorHAnsi"/>
          <w:bCs/>
        </w:rPr>
        <w:t>ryb udzielenia dotacji (konkurs, bez konkursu</w:t>
      </w:r>
      <w:r w:rsidR="0097189E" w:rsidRPr="0043202C">
        <w:rPr>
          <w:rFonts w:asciiTheme="majorHAnsi" w:hAnsiTheme="majorHAnsi" w:cstheme="majorHAnsi"/>
          <w:bCs/>
        </w:rPr>
        <w:t xml:space="preserve"> – mały grant</w:t>
      </w:r>
      <w:r w:rsidR="00527C12" w:rsidRPr="0043202C">
        <w:rPr>
          <w:rFonts w:asciiTheme="majorHAnsi" w:hAnsiTheme="majorHAnsi" w:cstheme="majorHAnsi"/>
          <w:bCs/>
        </w:rPr>
        <w:t>, w ramach inicjatywy lokalnej)</w:t>
      </w:r>
      <w:r w:rsidR="00834D06" w:rsidRPr="0043202C">
        <w:rPr>
          <w:rFonts w:asciiTheme="majorHAnsi" w:hAnsiTheme="majorHAnsi" w:cstheme="majorHAnsi"/>
          <w:bCs/>
        </w:rPr>
        <w:t xml:space="preserve">, </w:t>
      </w:r>
      <w:r w:rsidR="0097189E" w:rsidRPr="0043202C">
        <w:rPr>
          <w:rFonts w:asciiTheme="majorHAnsi" w:hAnsiTheme="majorHAnsi" w:cstheme="majorHAnsi"/>
          <w:bCs/>
        </w:rPr>
        <w:t>wysokość wydatkowanych środków</w:t>
      </w:r>
      <w:r w:rsidR="00834D06" w:rsidRPr="0043202C">
        <w:rPr>
          <w:rFonts w:asciiTheme="majorHAnsi" w:hAnsiTheme="majorHAnsi" w:cstheme="majorHAnsi"/>
          <w:bCs/>
        </w:rPr>
        <w:t>,</w:t>
      </w:r>
      <w:r w:rsidRPr="0043202C">
        <w:rPr>
          <w:rFonts w:asciiTheme="majorHAnsi" w:hAnsiTheme="majorHAnsi" w:cstheme="majorHAnsi"/>
          <w:bCs/>
        </w:rPr>
        <w:t xml:space="preserve"> </w:t>
      </w:r>
    </w:p>
    <w:p w14:paraId="767C188B" w14:textId="77777777" w:rsidR="003275DA" w:rsidRPr="0043202C" w:rsidRDefault="003275DA" w:rsidP="003275DA">
      <w:pPr>
        <w:pStyle w:val="Akapitzlist"/>
        <w:numPr>
          <w:ilvl w:val="0"/>
          <w:numId w:val="23"/>
        </w:numPr>
        <w:spacing w:after="0" w:line="240" w:lineRule="auto"/>
        <w:ind w:left="284" w:hanging="284"/>
        <w:jc w:val="both"/>
        <w:rPr>
          <w:rFonts w:asciiTheme="majorHAnsi" w:hAnsiTheme="majorHAnsi" w:cstheme="majorHAnsi"/>
          <w:bCs/>
        </w:rPr>
      </w:pPr>
      <w:r w:rsidRPr="0043202C">
        <w:rPr>
          <w:rFonts w:asciiTheme="majorHAnsi" w:hAnsiTheme="majorHAnsi" w:cstheme="majorHAnsi"/>
          <w:bCs/>
        </w:rPr>
        <w:t>tabela nr 2 -</w:t>
      </w:r>
      <w:r w:rsidR="00834D06" w:rsidRPr="0043202C">
        <w:rPr>
          <w:rFonts w:asciiTheme="majorHAnsi" w:hAnsiTheme="majorHAnsi" w:cstheme="majorHAnsi"/>
          <w:bCs/>
        </w:rPr>
        <w:t xml:space="preserve"> liczbę ogłoszonych konkursów i złożonych ofert w trybach pozakonkursowych </w:t>
      </w:r>
    </w:p>
    <w:p w14:paraId="130BC646" w14:textId="6C5E2995" w:rsidR="003330B7" w:rsidRPr="0043202C" w:rsidRDefault="003275DA" w:rsidP="003275DA">
      <w:pPr>
        <w:pStyle w:val="Akapitzlist"/>
        <w:numPr>
          <w:ilvl w:val="0"/>
          <w:numId w:val="23"/>
        </w:numPr>
        <w:spacing w:after="0" w:line="240" w:lineRule="auto"/>
        <w:ind w:left="284" w:hanging="284"/>
        <w:jc w:val="both"/>
        <w:rPr>
          <w:rFonts w:asciiTheme="majorHAnsi" w:hAnsiTheme="majorHAnsi" w:cstheme="majorHAnsi"/>
          <w:bCs/>
        </w:rPr>
      </w:pPr>
      <w:r w:rsidRPr="0043202C">
        <w:rPr>
          <w:rFonts w:asciiTheme="majorHAnsi" w:hAnsiTheme="majorHAnsi" w:cstheme="majorHAnsi"/>
          <w:bCs/>
        </w:rPr>
        <w:t>tabela nr 3 -</w:t>
      </w:r>
      <w:r w:rsidR="00834D06" w:rsidRPr="0043202C">
        <w:rPr>
          <w:rFonts w:asciiTheme="majorHAnsi" w:hAnsiTheme="majorHAnsi" w:cstheme="majorHAnsi"/>
          <w:bCs/>
        </w:rPr>
        <w:t xml:space="preserve"> liczbę zrealizowanych projektów</w:t>
      </w:r>
      <w:r w:rsidR="00527C12" w:rsidRPr="0043202C">
        <w:rPr>
          <w:rFonts w:asciiTheme="majorHAnsi" w:hAnsiTheme="majorHAnsi" w:cstheme="majorHAnsi"/>
          <w:bCs/>
        </w:rPr>
        <w:t>.</w:t>
      </w:r>
    </w:p>
    <w:p w14:paraId="1A3AB135" w14:textId="58ACFE51" w:rsidR="0097189E" w:rsidRPr="0043202C" w:rsidRDefault="0097189E" w:rsidP="00BD62D0">
      <w:pPr>
        <w:spacing w:after="0" w:line="240" w:lineRule="auto"/>
        <w:jc w:val="both"/>
        <w:rPr>
          <w:rFonts w:asciiTheme="majorHAnsi" w:hAnsiTheme="majorHAnsi" w:cstheme="majorHAnsi"/>
          <w:bCs/>
        </w:rPr>
      </w:pPr>
    </w:p>
    <w:p w14:paraId="35174A53" w14:textId="77777777" w:rsidR="00474E8C" w:rsidRPr="0043202C" w:rsidRDefault="00474E8C">
      <w:pPr>
        <w:rPr>
          <w:rFonts w:asciiTheme="majorHAnsi" w:hAnsiTheme="majorHAnsi" w:cstheme="majorHAnsi"/>
          <w:b/>
        </w:rPr>
      </w:pPr>
      <w:r w:rsidRPr="0043202C">
        <w:rPr>
          <w:rFonts w:asciiTheme="majorHAnsi" w:hAnsiTheme="majorHAnsi" w:cstheme="majorHAnsi"/>
          <w:b/>
        </w:rPr>
        <w:br w:type="page"/>
      </w:r>
    </w:p>
    <w:p w14:paraId="72354FA3" w14:textId="77777777" w:rsidR="00245F76" w:rsidRPr="0043202C" w:rsidRDefault="00245F76" w:rsidP="00BD62D0">
      <w:pPr>
        <w:spacing w:after="0" w:line="240" w:lineRule="auto"/>
        <w:jc w:val="both"/>
        <w:rPr>
          <w:rFonts w:asciiTheme="majorHAnsi" w:hAnsiTheme="majorHAnsi" w:cstheme="majorHAnsi"/>
          <w:b/>
        </w:rPr>
      </w:pPr>
    </w:p>
    <w:p w14:paraId="5175EDD0" w14:textId="77777777" w:rsidR="008F71B1" w:rsidRPr="0043202C" w:rsidRDefault="008F71B1" w:rsidP="008F71B1">
      <w:pPr>
        <w:spacing w:after="0" w:line="240" w:lineRule="auto"/>
        <w:ind w:left="-426"/>
        <w:jc w:val="both"/>
        <w:rPr>
          <w:rFonts w:asciiTheme="majorHAnsi" w:hAnsiTheme="majorHAnsi" w:cstheme="majorHAnsi"/>
          <w:b/>
        </w:rPr>
      </w:pPr>
    </w:p>
    <w:p w14:paraId="7FA54EE0" w14:textId="34312A64" w:rsidR="0097189E" w:rsidRPr="0043202C" w:rsidRDefault="0097189E" w:rsidP="008F71B1">
      <w:pPr>
        <w:spacing w:after="0" w:line="240" w:lineRule="auto"/>
        <w:ind w:left="-426"/>
        <w:jc w:val="both"/>
        <w:rPr>
          <w:rFonts w:asciiTheme="majorHAnsi" w:hAnsiTheme="majorHAnsi" w:cstheme="majorHAnsi"/>
          <w:b/>
        </w:rPr>
      </w:pPr>
      <w:r w:rsidRPr="0043202C">
        <w:rPr>
          <w:rFonts w:asciiTheme="majorHAnsi" w:hAnsiTheme="majorHAnsi" w:cstheme="majorHAnsi"/>
          <w:b/>
        </w:rPr>
        <w:t xml:space="preserve">Tabela nr 1 - tryb udzielenia dotacji i wysokość wydatkowanych środków w 2019 r. </w:t>
      </w:r>
    </w:p>
    <w:p w14:paraId="5D341265" w14:textId="77777777" w:rsidR="008F71B1" w:rsidRPr="0043202C" w:rsidRDefault="008F71B1" w:rsidP="008F71B1">
      <w:pPr>
        <w:spacing w:after="0" w:line="240" w:lineRule="auto"/>
        <w:ind w:left="-426"/>
        <w:jc w:val="both"/>
        <w:rPr>
          <w:rFonts w:asciiTheme="majorHAnsi" w:hAnsiTheme="majorHAnsi" w:cstheme="majorHAnsi"/>
          <w:b/>
        </w:rPr>
      </w:pPr>
    </w:p>
    <w:p w14:paraId="274C73F1" w14:textId="77777777" w:rsidR="0097189E" w:rsidRPr="0043202C" w:rsidRDefault="0097189E" w:rsidP="00BD62D0">
      <w:pPr>
        <w:spacing w:after="0" w:line="240" w:lineRule="auto"/>
        <w:jc w:val="both"/>
        <w:rPr>
          <w:rFonts w:asciiTheme="majorHAnsi" w:hAnsiTheme="majorHAnsi" w:cstheme="majorHAnsi"/>
          <w:bCs/>
        </w:rPr>
      </w:pPr>
    </w:p>
    <w:tbl>
      <w:tblPr>
        <w:tblStyle w:val="Tabela-Siatka"/>
        <w:tblW w:w="10774" w:type="dxa"/>
        <w:tblInd w:w="-743" w:type="dxa"/>
        <w:tblLook w:val="04A0" w:firstRow="1" w:lastRow="0" w:firstColumn="1" w:lastColumn="0" w:noHBand="0" w:noVBand="1"/>
      </w:tblPr>
      <w:tblGrid>
        <w:gridCol w:w="709"/>
        <w:gridCol w:w="1560"/>
        <w:gridCol w:w="1843"/>
        <w:gridCol w:w="1402"/>
        <w:gridCol w:w="1559"/>
        <w:gridCol w:w="1985"/>
        <w:gridCol w:w="1716"/>
      </w:tblGrid>
      <w:tr w:rsidR="00945C86" w:rsidRPr="0043202C" w14:paraId="7FC4402A" w14:textId="77777777" w:rsidTr="00474E8C">
        <w:trPr>
          <w:trHeight w:val="480"/>
        </w:trPr>
        <w:tc>
          <w:tcPr>
            <w:tcW w:w="709" w:type="dxa"/>
            <w:noWrap/>
          </w:tcPr>
          <w:p w14:paraId="5595DDA7" w14:textId="77777777" w:rsidR="00527C12" w:rsidRPr="0043202C" w:rsidRDefault="00527C12" w:rsidP="008F71B1">
            <w:pPr>
              <w:jc w:val="center"/>
              <w:rPr>
                <w:rFonts w:asciiTheme="majorHAnsi" w:hAnsiTheme="majorHAnsi" w:cstheme="majorHAnsi"/>
                <w:b/>
                <w:bCs/>
              </w:rPr>
            </w:pPr>
          </w:p>
        </w:tc>
        <w:tc>
          <w:tcPr>
            <w:tcW w:w="4805" w:type="dxa"/>
            <w:gridSpan w:val="3"/>
            <w:shd w:val="clear" w:color="auto" w:fill="FFF2CC" w:themeFill="accent4" w:themeFillTint="33"/>
          </w:tcPr>
          <w:p w14:paraId="71653531" w14:textId="3AA2106A" w:rsidR="00527C12" w:rsidRPr="0043202C" w:rsidRDefault="00527C12" w:rsidP="008F71B1">
            <w:pPr>
              <w:jc w:val="center"/>
              <w:rPr>
                <w:rFonts w:asciiTheme="majorHAnsi" w:hAnsiTheme="majorHAnsi" w:cstheme="majorHAnsi"/>
                <w:b/>
                <w:bCs/>
              </w:rPr>
            </w:pPr>
            <w:r w:rsidRPr="0043202C">
              <w:rPr>
                <w:rFonts w:asciiTheme="majorHAnsi" w:hAnsiTheme="majorHAnsi" w:cstheme="majorHAnsi"/>
                <w:b/>
                <w:bCs/>
              </w:rPr>
              <w:t>Ustawa z dnia 24 kwietnia 2003 r. o działalności pożytku publicznego i o wolontariacie</w:t>
            </w:r>
            <w:r w:rsidR="0097189E" w:rsidRPr="0043202C">
              <w:rPr>
                <w:rFonts w:asciiTheme="majorHAnsi" w:hAnsiTheme="majorHAnsi" w:cstheme="majorHAnsi"/>
                <w:b/>
                <w:bCs/>
              </w:rPr>
              <w:t xml:space="preserve"> – Program współpracy Gminy z NGO</w:t>
            </w:r>
          </w:p>
        </w:tc>
        <w:tc>
          <w:tcPr>
            <w:tcW w:w="1559" w:type="dxa"/>
          </w:tcPr>
          <w:p w14:paraId="52B69DB9" w14:textId="77777777" w:rsidR="00527C12" w:rsidRPr="0043202C" w:rsidRDefault="00527C12" w:rsidP="008F71B1">
            <w:pPr>
              <w:jc w:val="center"/>
              <w:rPr>
                <w:rFonts w:asciiTheme="majorHAnsi" w:hAnsiTheme="majorHAnsi" w:cstheme="majorHAnsi"/>
              </w:rPr>
            </w:pPr>
            <w:r w:rsidRPr="0043202C">
              <w:rPr>
                <w:rFonts w:asciiTheme="majorHAnsi" w:hAnsiTheme="majorHAnsi" w:cstheme="majorHAnsi"/>
              </w:rPr>
              <w:t>Ustawa z dnia 25 czerwca 2010 r. o sporcie</w:t>
            </w:r>
          </w:p>
        </w:tc>
        <w:tc>
          <w:tcPr>
            <w:tcW w:w="1985" w:type="dxa"/>
            <w:noWrap/>
          </w:tcPr>
          <w:p w14:paraId="42CDA50A" w14:textId="78C038DF" w:rsidR="00527C12" w:rsidRPr="0043202C" w:rsidRDefault="00527C12" w:rsidP="008F71B1">
            <w:pPr>
              <w:jc w:val="center"/>
              <w:rPr>
                <w:rFonts w:asciiTheme="majorHAnsi" w:hAnsiTheme="majorHAnsi" w:cstheme="majorHAnsi"/>
              </w:rPr>
            </w:pPr>
            <w:r w:rsidRPr="0043202C">
              <w:rPr>
                <w:rFonts w:asciiTheme="majorHAnsi" w:hAnsiTheme="majorHAnsi" w:cstheme="majorHAnsi"/>
              </w:rPr>
              <w:t>ustawa z dnia 11 września 2015 roku</w:t>
            </w:r>
          </w:p>
          <w:p w14:paraId="66413A83" w14:textId="77777777" w:rsidR="00527C12" w:rsidRPr="0043202C" w:rsidRDefault="00527C12" w:rsidP="008F71B1">
            <w:pPr>
              <w:jc w:val="center"/>
              <w:rPr>
                <w:rFonts w:asciiTheme="majorHAnsi" w:hAnsiTheme="majorHAnsi" w:cstheme="majorHAnsi"/>
              </w:rPr>
            </w:pPr>
            <w:r w:rsidRPr="0043202C">
              <w:rPr>
                <w:rFonts w:asciiTheme="majorHAnsi" w:hAnsiTheme="majorHAnsi" w:cstheme="majorHAnsi"/>
              </w:rPr>
              <w:t>o zdrowiu publicznym</w:t>
            </w:r>
          </w:p>
        </w:tc>
        <w:tc>
          <w:tcPr>
            <w:tcW w:w="1716" w:type="dxa"/>
            <w:noWrap/>
          </w:tcPr>
          <w:p w14:paraId="6F6E912C" w14:textId="77777777" w:rsidR="00527C12" w:rsidRPr="0043202C" w:rsidRDefault="00527C12" w:rsidP="008F71B1">
            <w:pPr>
              <w:jc w:val="center"/>
              <w:rPr>
                <w:rFonts w:asciiTheme="majorHAnsi" w:hAnsiTheme="majorHAnsi" w:cstheme="majorHAnsi"/>
                <w:b/>
                <w:bCs/>
              </w:rPr>
            </w:pPr>
          </w:p>
        </w:tc>
      </w:tr>
      <w:tr w:rsidR="00945C86" w:rsidRPr="0043202C" w14:paraId="5B4F634F" w14:textId="77777777" w:rsidTr="00474E8C">
        <w:trPr>
          <w:trHeight w:val="480"/>
        </w:trPr>
        <w:tc>
          <w:tcPr>
            <w:tcW w:w="709" w:type="dxa"/>
            <w:noWrap/>
            <w:hideMark/>
          </w:tcPr>
          <w:p w14:paraId="26DE7CC7" w14:textId="77777777" w:rsidR="00527C12" w:rsidRPr="0043202C" w:rsidRDefault="00527C12" w:rsidP="008F71B1">
            <w:pPr>
              <w:jc w:val="center"/>
              <w:rPr>
                <w:rFonts w:asciiTheme="majorHAnsi" w:hAnsiTheme="majorHAnsi" w:cstheme="majorHAnsi"/>
                <w:b/>
                <w:bCs/>
                <w:sz w:val="20"/>
                <w:szCs w:val="20"/>
              </w:rPr>
            </w:pPr>
            <w:r w:rsidRPr="0043202C">
              <w:rPr>
                <w:rFonts w:asciiTheme="majorHAnsi" w:hAnsiTheme="majorHAnsi" w:cstheme="majorHAnsi"/>
                <w:b/>
                <w:bCs/>
                <w:sz w:val="20"/>
                <w:szCs w:val="20"/>
              </w:rPr>
              <w:t>ROK</w:t>
            </w:r>
          </w:p>
        </w:tc>
        <w:tc>
          <w:tcPr>
            <w:tcW w:w="1560" w:type="dxa"/>
            <w:hideMark/>
          </w:tcPr>
          <w:p w14:paraId="406598F6" w14:textId="2F425A34" w:rsidR="00527C12" w:rsidRPr="0043202C" w:rsidRDefault="00527C12" w:rsidP="008F71B1">
            <w:pPr>
              <w:jc w:val="center"/>
              <w:rPr>
                <w:rFonts w:asciiTheme="majorHAnsi" w:hAnsiTheme="majorHAnsi" w:cstheme="majorHAnsi"/>
                <w:b/>
                <w:bCs/>
                <w:sz w:val="20"/>
                <w:szCs w:val="20"/>
              </w:rPr>
            </w:pPr>
            <w:r w:rsidRPr="0043202C">
              <w:rPr>
                <w:rFonts w:asciiTheme="majorHAnsi" w:hAnsiTheme="majorHAnsi" w:cstheme="majorHAnsi"/>
                <w:b/>
                <w:bCs/>
                <w:sz w:val="20"/>
                <w:szCs w:val="20"/>
              </w:rPr>
              <w:t xml:space="preserve">Wysokość dotacji </w:t>
            </w:r>
            <w:r w:rsidRPr="0043202C">
              <w:rPr>
                <w:rFonts w:asciiTheme="majorHAnsi" w:hAnsiTheme="majorHAnsi" w:cstheme="majorHAnsi"/>
                <w:sz w:val="20"/>
                <w:szCs w:val="20"/>
              </w:rPr>
              <w:t>w trybie</w:t>
            </w:r>
            <w:r w:rsidRPr="0043202C">
              <w:rPr>
                <w:rFonts w:asciiTheme="majorHAnsi" w:hAnsiTheme="majorHAnsi" w:cstheme="majorHAnsi"/>
                <w:b/>
                <w:bCs/>
                <w:sz w:val="20"/>
                <w:szCs w:val="20"/>
              </w:rPr>
              <w:t xml:space="preserve"> </w:t>
            </w:r>
            <w:r w:rsidRPr="0043202C">
              <w:rPr>
                <w:rFonts w:asciiTheme="majorHAnsi" w:hAnsiTheme="majorHAnsi" w:cstheme="majorHAnsi"/>
                <w:sz w:val="20"/>
                <w:szCs w:val="20"/>
              </w:rPr>
              <w:t>otwartego</w:t>
            </w:r>
            <w:r w:rsidRPr="0043202C">
              <w:rPr>
                <w:rFonts w:asciiTheme="majorHAnsi" w:hAnsiTheme="majorHAnsi" w:cstheme="majorHAnsi"/>
                <w:b/>
                <w:bCs/>
                <w:sz w:val="20"/>
                <w:szCs w:val="20"/>
              </w:rPr>
              <w:t xml:space="preserve"> konkursu ofert</w:t>
            </w:r>
          </w:p>
        </w:tc>
        <w:tc>
          <w:tcPr>
            <w:tcW w:w="1843" w:type="dxa"/>
            <w:noWrap/>
            <w:hideMark/>
          </w:tcPr>
          <w:p w14:paraId="14A9F7D3" w14:textId="379655C9" w:rsidR="00527C12" w:rsidRPr="0043202C" w:rsidRDefault="00527C12" w:rsidP="008F71B1">
            <w:pPr>
              <w:jc w:val="center"/>
              <w:rPr>
                <w:rFonts w:asciiTheme="majorHAnsi" w:hAnsiTheme="majorHAnsi" w:cstheme="majorHAnsi"/>
                <w:b/>
                <w:bCs/>
                <w:sz w:val="20"/>
                <w:szCs w:val="20"/>
              </w:rPr>
            </w:pPr>
            <w:r w:rsidRPr="0043202C">
              <w:rPr>
                <w:rFonts w:asciiTheme="majorHAnsi" w:hAnsiTheme="majorHAnsi" w:cstheme="majorHAnsi"/>
                <w:b/>
                <w:bCs/>
                <w:sz w:val="20"/>
                <w:szCs w:val="20"/>
              </w:rPr>
              <w:t xml:space="preserve">Wysokość dotacji </w:t>
            </w:r>
            <w:r w:rsidRPr="0043202C">
              <w:rPr>
                <w:rFonts w:asciiTheme="majorHAnsi" w:hAnsiTheme="majorHAnsi" w:cstheme="majorHAnsi"/>
                <w:sz w:val="20"/>
                <w:szCs w:val="20"/>
              </w:rPr>
              <w:t>w trybie tzw.</w:t>
            </w:r>
            <w:r w:rsidRPr="0043202C">
              <w:rPr>
                <w:rFonts w:asciiTheme="majorHAnsi" w:hAnsiTheme="majorHAnsi" w:cstheme="majorHAnsi"/>
                <w:b/>
                <w:bCs/>
                <w:sz w:val="20"/>
                <w:szCs w:val="20"/>
              </w:rPr>
              <w:t xml:space="preserve"> małego grantu</w:t>
            </w:r>
          </w:p>
        </w:tc>
        <w:tc>
          <w:tcPr>
            <w:tcW w:w="1402" w:type="dxa"/>
          </w:tcPr>
          <w:p w14:paraId="5795270D" w14:textId="015F10F6" w:rsidR="00527C12" w:rsidRPr="0043202C" w:rsidRDefault="00527C12" w:rsidP="008F71B1">
            <w:pPr>
              <w:jc w:val="center"/>
              <w:rPr>
                <w:rFonts w:asciiTheme="majorHAnsi" w:hAnsiTheme="majorHAnsi" w:cstheme="majorHAnsi"/>
                <w:sz w:val="20"/>
                <w:szCs w:val="20"/>
              </w:rPr>
            </w:pPr>
            <w:r w:rsidRPr="0043202C">
              <w:rPr>
                <w:rFonts w:asciiTheme="majorHAnsi" w:hAnsiTheme="majorHAnsi" w:cstheme="majorHAnsi"/>
                <w:b/>
                <w:bCs/>
                <w:sz w:val="20"/>
                <w:szCs w:val="20"/>
              </w:rPr>
              <w:t xml:space="preserve">Wysokość dotacji </w:t>
            </w:r>
            <w:r w:rsidRPr="0043202C">
              <w:rPr>
                <w:rFonts w:asciiTheme="majorHAnsi" w:hAnsiTheme="majorHAnsi" w:cstheme="majorHAnsi"/>
                <w:sz w:val="20"/>
                <w:szCs w:val="20"/>
              </w:rPr>
              <w:t xml:space="preserve">w ramach </w:t>
            </w:r>
            <w:r w:rsidRPr="0043202C">
              <w:rPr>
                <w:rFonts w:asciiTheme="majorHAnsi" w:hAnsiTheme="majorHAnsi" w:cstheme="majorHAnsi"/>
                <w:b/>
                <w:bCs/>
                <w:sz w:val="20"/>
                <w:szCs w:val="20"/>
              </w:rPr>
              <w:t>inicjatyw</w:t>
            </w:r>
            <w:r w:rsidR="00353A6C" w:rsidRPr="0043202C">
              <w:rPr>
                <w:rFonts w:asciiTheme="majorHAnsi" w:hAnsiTheme="majorHAnsi" w:cstheme="majorHAnsi"/>
                <w:b/>
                <w:bCs/>
                <w:sz w:val="20"/>
                <w:szCs w:val="20"/>
              </w:rPr>
              <w:t>y</w:t>
            </w:r>
            <w:r w:rsidRPr="0043202C">
              <w:rPr>
                <w:rFonts w:asciiTheme="majorHAnsi" w:hAnsiTheme="majorHAnsi" w:cstheme="majorHAnsi"/>
                <w:b/>
                <w:bCs/>
                <w:sz w:val="20"/>
                <w:szCs w:val="20"/>
              </w:rPr>
              <w:t xml:space="preserve"> lokaln</w:t>
            </w:r>
            <w:r w:rsidR="00353A6C" w:rsidRPr="0043202C">
              <w:rPr>
                <w:rFonts w:asciiTheme="majorHAnsi" w:hAnsiTheme="majorHAnsi" w:cstheme="majorHAnsi"/>
                <w:b/>
                <w:bCs/>
                <w:sz w:val="20"/>
                <w:szCs w:val="20"/>
              </w:rPr>
              <w:t>ej</w:t>
            </w:r>
          </w:p>
        </w:tc>
        <w:tc>
          <w:tcPr>
            <w:tcW w:w="1559" w:type="dxa"/>
            <w:hideMark/>
          </w:tcPr>
          <w:p w14:paraId="10080FEB" w14:textId="797A02C4" w:rsidR="00527C12" w:rsidRPr="0043202C" w:rsidRDefault="00353A6C" w:rsidP="008F71B1">
            <w:pPr>
              <w:jc w:val="center"/>
              <w:rPr>
                <w:rFonts w:asciiTheme="majorHAnsi" w:hAnsiTheme="majorHAnsi" w:cstheme="majorHAnsi"/>
                <w:b/>
                <w:bCs/>
                <w:sz w:val="20"/>
                <w:szCs w:val="20"/>
              </w:rPr>
            </w:pPr>
            <w:r w:rsidRPr="0043202C">
              <w:rPr>
                <w:rFonts w:asciiTheme="majorHAnsi" w:hAnsiTheme="majorHAnsi" w:cstheme="majorHAnsi"/>
                <w:b/>
                <w:bCs/>
                <w:sz w:val="20"/>
                <w:szCs w:val="20"/>
              </w:rPr>
              <w:t xml:space="preserve">Wysokość dotacji </w:t>
            </w:r>
            <w:r w:rsidRPr="0043202C">
              <w:rPr>
                <w:rFonts w:asciiTheme="majorHAnsi" w:hAnsiTheme="majorHAnsi" w:cstheme="majorHAnsi"/>
                <w:sz w:val="20"/>
                <w:szCs w:val="20"/>
              </w:rPr>
              <w:t>w trybie otwartego</w:t>
            </w:r>
            <w:r w:rsidRPr="0043202C">
              <w:rPr>
                <w:rFonts w:asciiTheme="majorHAnsi" w:hAnsiTheme="majorHAnsi" w:cstheme="majorHAnsi"/>
                <w:b/>
                <w:bCs/>
                <w:sz w:val="20"/>
                <w:szCs w:val="20"/>
              </w:rPr>
              <w:t xml:space="preserve"> konkursu ofert</w:t>
            </w:r>
          </w:p>
        </w:tc>
        <w:tc>
          <w:tcPr>
            <w:tcW w:w="1985" w:type="dxa"/>
            <w:noWrap/>
            <w:hideMark/>
          </w:tcPr>
          <w:p w14:paraId="205756F5" w14:textId="4451F62F" w:rsidR="00527C12" w:rsidRPr="0043202C" w:rsidRDefault="00353A6C" w:rsidP="008F71B1">
            <w:pPr>
              <w:jc w:val="center"/>
              <w:rPr>
                <w:rFonts w:asciiTheme="majorHAnsi" w:hAnsiTheme="majorHAnsi" w:cstheme="majorHAnsi"/>
                <w:sz w:val="20"/>
                <w:szCs w:val="20"/>
              </w:rPr>
            </w:pPr>
            <w:r w:rsidRPr="0043202C">
              <w:rPr>
                <w:rFonts w:asciiTheme="majorHAnsi" w:hAnsiTheme="majorHAnsi" w:cstheme="majorHAnsi"/>
                <w:b/>
                <w:bCs/>
                <w:sz w:val="20"/>
                <w:szCs w:val="20"/>
              </w:rPr>
              <w:t xml:space="preserve">Wysokość dotacji </w:t>
            </w:r>
            <w:r w:rsidRPr="0043202C">
              <w:rPr>
                <w:rFonts w:asciiTheme="majorHAnsi" w:hAnsiTheme="majorHAnsi" w:cstheme="majorHAnsi"/>
                <w:sz w:val="20"/>
                <w:szCs w:val="20"/>
              </w:rPr>
              <w:t>w trybie otwartego</w:t>
            </w:r>
            <w:r w:rsidRPr="0043202C">
              <w:rPr>
                <w:rFonts w:asciiTheme="majorHAnsi" w:hAnsiTheme="majorHAnsi" w:cstheme="majorHAnsi"/>
                <w:b/>
                <w:bCs/>
                <w:sz w:val="20"/>
                <w:szCs w:val="20"/>
              </w:rPr>
              <w:t xml:space="preserve"> konkursu ofert</w:t>
            </w:r>
            <w:r w:rsidR="00945C86" w:rsidRPr="0043202C">
              <w:rPr>
                <w:rFonts w:asciiTheme="majorHAnsi" w:hAnsiTheme="majorHAnsi" w:cstheme="majorHAnsi"/>
                <w:b/>
                <w:bCs/>
                <w:sz w:val="20"/>
                <w:szCs w:val="20"/>
              </w:rPr>
              <w:t xml:space="preserve"> – </w:t>
            </w:r>
            <w:r w:rsidR="00945C86" w:rsidRPr="0043202C">
              <w:rPr>
                <w:rFonts w:asciiTheme="majorHAnsi" w:hAnsiTheme="majorHAnsi" w:cstheme="majorHAnsi"/>
                <w:sz w:val="20"/>
                <w:szCs w:val="20"/>
              </w:rPr>
              <w:t>profilaktyka uzależnień</w:t>
            </w:r>
          </w:p>
        </w:tc>
        <w:tc>
          <w:tcPr>
            <w:tcW w:w="1716" w:type="dxa"/>
            <w:noWrap/>
            <w:hideMark/>
          </w:tcPr>
          <w:p w14:paraId="51AFAB67" w14:textId="36AE50EF" w:rsidR="00527C12" w:rsidRPr="0043202C" w:rsidRDefault="00945C86" w:rsidP="008F71B1">
            <w:pPr>
              <w:jc w:val="center"/>
              <w:rPr>
                <w:rFonts w:asciiTheme="majorHAnsi" w:hAnsiTheme="majorHAnsi" w:cstheme="majorHAnsi"/>
                <w:b/>
                <w:bCs/>
                <w:sz w:val="20"/>
                <w:szCs w:val="20"/>
              </w:rPr>
            </w:pPr>
            <w:r w:rsidRPr="0043202C">
              <w:rPr>
                <w:rFonts w:asciiTheme="majorHAnsi" w:hAnsiTheme="majorHAnsi" w:cstheme="majorHAnsi"/>
                <w:b/>
                <w:bCs/>
                <w:sz w:val="20"/>
                <w:szCs w:val="20"/>
              </w:rPr>
              <w:t>Suma wydatkowanych środków</w:t>
            </w:r>
          </w:p>
        </w:tc>
      </w:tr>
      <w:tr w:rsidR="008F71B1" w:rsidRPr="0043202C" w14:paraId="25DC31E8" w14:textId="77777777" w:rsidTr="00474E8C">
        <w:trPr>
          <w:trHeight w:val="300"/>
        </w:trPr>
        <w:tc>
          <w:tcPr>
            <w:tcW w:w="709" w:type="dxa"/>
            <w:noWrap/>
            <w:hideMark/>
          </w:tcPr>
          <w:p w14:paraId="3EBDE36F" w14:textId="77777777" w:rsidR="008F71B1" w:rsidRPr="0043202C" w:rsidRDefault="008F71B1" w:rsidP="008F71B1">
            <w:pPr>
              <w:jc w:val="both"/>
              <w:rPr>
                <w:rFonts w:asciiTheme="majorHAnsi" w:hAnsiTheme="majorHAnsi" w:cstheme="majorHAnsi"/>
                <w:bCs/>
              </w:rPr>
            </w:pPr>
            <w:r w:rsidRPr="0043202C">
              <w:rPr>
                <w:rFonts w:asciiTheme="majorHAnsi" w:hAnsiTheme="majorHAnsi" w:cstheme="majorHAnsi"/>
                <w:bCs/>
              </w:rPr>
              <w:t>2016</w:t>
            </w:r>
          </w:p>
        </w:tc>
        <w:tc>
          <w:tcPr>
            <w:tcW w:w="1560" w:type="dxa"/>
            <w:noWrap/>
            <w:hideMark/>
          </w:tcPr>
          <w:p w14:paraId="15CAE8D3" w14:textId="18F177F2" w:rsidR="008F71B1" w:rsidRPr="0043202C" w:rsidRDefault="008F71B1" w:rsidP="008F71B1">
            <w:pPr>
              <w:jc w:val="right"/>
              <w:rPr>
                <w:rFonts w:asciiTheme="majorHAnsi" w:hAnsiTheme="majorHAnsi" w:cstheme="majorHAnsi"/>
                <w:bCs/>
              </w:rPr>
            </w:pPr>
            <w:r w:rsidRPr="0043202C">
              <w:rPr>
                <w:rFonts w:asciiTheme="majorHAnsi" w:hAnsiTheme="majorHAnsi" w:cstheme="majorHAnsi"/>
              </w:rPr>
              <w:t xml:space="preserve">   140 000,00 zł </w:t>
            </w:r>
          </w:p>
        </w:tc>
        <w:tc>
          <w:tcPr>
            <w:tcW w:w="1843" w:type="dxa"/>
            <w:noWrap/>
            <w:hideMark/>
          </w:tcPr>
          <w:p w14:paraId="2452B5C7" w14:textId="0192D320" w:rsidR="008F71B1" w:rsidRPr="0043202C" w:rsidRDefault="008F71B1" w:rsidP="008F71B1">
            <w:pPr>
              <w:jc w:val="right"/>
              <w:rPr>
                <w:rFonts w:asciiTheme="majorHAnsi" w:hAnsiTheme="majorHAnsi" w:cstheme="majorHAnsi"/>
                <w:bCs/>
              </w:rPr>
            </w:pPr>
            <w:r w:rsidRPr="0043202C">
              <w:rPr>
                <w:rFonts w:asciiTheme="majorHAnsi" w:hAnsiTheme="majorHAnsi" w:cstheme="majorHAnsi"/>
              </w:rPr>
              <w:t xml:space="preserve">16 800,00 zł </w:t>
            </w:r>
          </w:p>
        </w:tc>
        <w:tc>
          <w:tcPr>
            <w:tcW w:w="1402" w:type="dxa"/>
          </w:tcPr>
          <w:p w14:paraId="141465F1" w14:textId="7F157C03" w:rsidR="008F71B1" w:rsidRPr="0043202C" w:rsidRDefault="008F71B1" w:rsidP="008F71B1">
            <w:pPr>
              <w:jc w:val="right"/>
              <w:rPr>
                <w:rFonts w:asciiTheme="majorHAnsi" w:hAnsiTheme="majorHAnsi" w:cstheme="majorHAnsi"/>
                <w:bCs/>
              </w:rPr>
            </w:pPr>
            <w:proofErr w:type="spellStart"/>
            <w:r w:rsidRPr="0043202C">
              <w:rPr>
                <w:rFonts w:asciiTheme="majorHAnsi" w:hAnsiTheme="majorHAnsi" w:cstheme="majorHAnsi"/>
                <w:bCs/>
              </w:rPr>
              <w:t>nd</w:t>
            </w:r>
            <w:proofErr w:type="spellEnd"/>
            <w:r w:rsidRPr="0043202C">
              <w:rPr>
                <w:rFonts w:asciiTheme="majorHAnsi" w:hAnsiTheme="majorHAnsi" w:cstheme="majorHAnsi"/>
                <w:bCs/>
              </w:rPr>
              <w:t>.</w:t>
            </w:r>
          </w:p>
        </w:tc>
        <w:tc>
          <w:tcPr>
            <w:tcW w:w="1559" w:type="dxa"/>
            <w:noWrap/>
            <w:hideMark/>
          </w:tcPr>
          <w:p w14:paraId="6D978F70" w14:textId="61262984" w:rsidR="008F71B1" w:rsidRPr="0043202C" w:rsidRDefault="008F71B1" w:rsidP="008F71B1">
            <w:pPr>
              <w:jc w:val="right"/>
              <w:rPr>
                <w:rFonts w:asciiTheme="majorHAnsi" w:hAnsiTheme="majorHAnsi" w:cstheme="majorHAnsi"/>
                <w:bCs/>
              </w:rPr>
            </w:pPr>
            <w:r w:rsidRPr="0043202C">
              <w:rPr>
                <w:rFonts w:asciiTheme="majorHAnsi" w:hAnsiTheme="majorHAnsi" w:cstheme="majorHAnsi"/>
              </w:rPr>
              <w:t xml:space="preserve">80 000,00 zł </w:t>
            </w:r>
          </w:p>
        </w:tc>
        <w:tc>
          <w:tcPr>
            <w:tcW w:w="1985" w:type="dxa"/>
            <w:noWrap/>
            <w:hideMark/>
          </w:tcPr>
          <w:p w14:paraId="6A66A110" w14:textId="660421A1" w:rsidR="008F71B1" w:rsidRPr="0043202C" w:rsidRDefault="008F71B1" w:rsidP="008F71B1">
            <w:pPr>
              <w:jc w:val="right"/>
              <w:rPr>
                <w:rFonts w:asciiTheme="majorHAnsi" w:hAnsiTheme="majorHAnsi" w:cstheme="majorHAnsi"/>
                <w:bCs/>
              </w:rPr>
            </w:pPr>
            <w:r w:rsidRPr="0043202C">
              <w:rPr>
                <w:rFonts w:asciiTheme="majorHAnsi" w:hAnsiTheme="majorHAnsi" w:cstheme="majorHAnsi"/>
              </w:rPr>
              <w:t xml:space="preserve"> </w:t>
            </w:r>
          </w:p>
        </w:tc>
        <w:tc>
          <w:tcPr>
            <w:tcW w:w="1716" w:type="dxa"/>
            <w:noWrap/>
            <w:hideMark/>
          </w:tcPr>
          <w:p w14:paraId="7E3DD9DF" w14:textId="3DB95D74" w:rsidR="008F71B1" w:rsidRPr="0043202C" w:rsidRDefault="008F71B1" w:rsidP="008F71B1">
            <w:pPr>
              <w:jc w:val="right"/>
              <w:rPr>
                <w:rFonts w:asciiTheme="majorHAnsi" w:hAnsiTheme="majorHAnsi" w:cstheme="majorHAnsi"/>
                <w:bCs/>
              </w:rPr>
            </w:pPr>
            <w:r w:rsidRPr="0043202C">
              <w:rPr>
                <w:rFonts w:asciiTheme="majorHAnsi" w:hAnsiTheme="majorHAnsi" w:cstheme="majorHAnsi"/>
              </w:rPr>
              <w:t xml:space="preserve">    236 800,00 zł </w:t>
            </w:r>
          </w:p>
        </w:tc>
      </w:tr>
      <w:tr w:rsidR="008F71B1" w:rsidRPr="0043202C" w14:paraId="50D38585" w14:textId="77777777" w:rsidTr="00474E8C">
        <w:trPr>
          <w:trHeight w:val="300"/>
        </w:trPr>
        <w:tc>
          <w:tcPr>
            <w:tcW w:w="709" w:type="dxa"/>
            <w:noWrap/>
            <w:hideMark/>
          </w:tcPr>
          <w:p w14:paraId="0B73485B" w14:textId="77777777" w:rsidR="008F71B1" w:rsidRPr="0043202C" w:rsidRDefault="008F71B1" w:rsidP="008F71B1">
            <w:pPr>
              <w:jc w:val="both"/>
              <w:rPr>
                <w:rFonts w:asciiTheme="majorHAnsi" w:hAnsiTheme="majorHAnsi" w:cstheme="majorHAnsi"/>
                <w:bCs/>
              </w:rPr>
            </w:pPr>
            <w:r w:rsidRPr="0043202C">
              <w:rPr>
                <w:rFonts w:asciiTheme="majorHAnsi" w:hAnsiTheme="majorHAnsi" w:cstheme="majorHAnsi"/>
                <w:bCs/>
              </w:rPr>
              <w:t>2017</w:t>
            </w:r>
          </w:p>
        </w:tc>
        <w:tc>
          <w:tcPr>
            <w:tcW w:w="1560" w:type="dxa"/>
            <w:noWrap/>
            <w:hideMark/>
          </w:tcPr>
          <w:p w14:paraId="60AB91F0" w14:textId="6376FE35" w:rsidR="008F71B1" w:rsidRPr="0043202C" w:rsidRDefault="008F71B1" w:rsidP="008F71B1">
            <w:pPr>
              <w:jc w:val="right"/>
              <w:rPr>
                <w:rFonts w:asciiTheme="majorHAnsi" w:hAnsiTheme="majorHAnsi" w:cstheme="majorHAnsi"/>
                <w:bCs/>
              </w:rPr>
            </w:pPr>
            <w:r w:rsidRPr="0043202C">
              <w:rPr>
                <w:rFonts w:asciiTheme="majorHAnsi" w:hAnsiTheme="majorHAnsi" w:cstheme="majorHAnsi"/>
              </w:rPr>
              <w:t xml:space="preserve">   145 000,00 zł </w:t>
            </w:r>
          </w:p>
        </w:tc>
        <w:tc>
          <w:tcPr>
            <w:tcW w:w="1843" w:type="dxa"/>
            <w:noWrap/>
            <w:hideMark/>
          </w:tcPr>
          <w:p w14:paraId="310A9DF2" w14:textId="187CC34F" w:rsidR="008F71B1" w:rsidRPr="0043202C" w:rsidRDefault="008F71B1" w:rsidP="008F71B1">
            <w:pPr>
              <w:jc w:val="right"/>
              <w:rPr>
                <w:rFonts w:asciiTheme="majorHAnsi" w:hAnsiTheme="majorHAnsi" w:cstheme="majorHAnsi"/>
                <w:bCs/>
              </w:rPr>
            </w:pPr>
            <w:r w:rsidRPr="0043202C">
              <w:rPr>
                <w:rFonts w:asciiTheme="majorHAnsi" w:hAnsiTheme="majorHAnsi" w:cstheme="majorHAnsi"/>
              </w:rPr>
              <w:t xml:space="preserve">15 500,00 zł </w:t>
            </w:r>
          </w:p>
        </w:tc>
        <w:tc>
          <w:tcPr>
            <w:tcW w:w="1402" w:type="dxa"/>
          </w:tcPr>
          <w:p w14:paraId="7F5A2D1E" w14:textId="74F2EE62" w:rsidR="008F71B1" w:rsidRPr="0043202C" w:rsidRDefault="008F71B1" w:rsidP="008F71B1">
            <w:pPr>
              <w:jc w:val="right"/>
              <w:rPr>
                <w:rFonts w:asciiTheme="majorHAnsi" w:hAnsiTheme="majorHAnsi" w:cstheme="majorHAnsi"/>
                <w:bCs/>
              </w:rPr>
            </w:pPr>
            <w:proofErr w:type="spellStart"/>
            <w:r w:rsidRPr="0043202C">
              <w:rPr>
                <w:rFonts w:asciiTheme="majorHAnsi" w:hAnsiTheme="majorHAnsi" w:cstheme="majorHAnsi"/>
                <w:bCs/>
              </w:rPr>
              <w:t>nd</w:t>
            </w:r>
            <w:proofErr w:type="spellEnd"/>
            <w:r w:rsidRPr="0043202C">
              <w:rPr>
                <w:rFonts w:asciiTheme="majorHAnsi" w:hAnsiTheme="majorHAnsi" w:cstheme="majorHAnsi"/>
                <w:bCs/>
              </w:rPr>
              <w:t>.</w:t>
            </w:r>
          </w:p>
        </w:tc>
        <w:tc>
          <w:tcPr>
            <w:tcW w:w="1559" w:type="dxa"/>
            <w:noWrap/>
            <w:hideMark/>
          </w:tcPr>
          <w:p w14:paraId="4181E0CB" w14:textId="5B2F0880" w:rsidR="008F71B1" w:rsidRPr="0043202C" w:rsidRDefault="008F71B1" w:rsidP="008F71B1">
            <w:pPr>
              <w:jc w:val="right"/>
              <w:rPr>
                <w:rFonts w:asciiTheme="majorHAnsi" w:hAnsiTheme="majorHAnsi" w:cstheme="majorHAnsi"/>
                <w:bCs/>
              </w:rPr>
            </w:pPr>
            <w:r w:rsidRPr="0043202C">
              <w:rPr>
                <w:rFonts w:asciiTheme="majorHAnsi" w:hAnsiTheme="majorHAnsi" w:cstheme="majorHAnsi"/>
              </w:rPr>
              <w:t xml:space="preserve">80 000,00 zł </w:t>
            </w:r>
          </w:p>
        </w:tc>
        <w:tc>
          <w:tcPr>
            <w:tcW w:w="1985" w:type="dxa"/>
            <w:noWrap/>
            <w:hideMark/>
          </w:tcPr>
          <w:p w14:paraId="2E99A031" w14:textId="3B306CD1" w:rsidR="008F71B1" w:rsidRPr="0043202C" w:rsidRDefault="008F71B1" w:rsidP="008F71B1">
            <w:pPr>
              <w:jc w:val="right"/>
              <w:rPr>
                <w:rFonts w:asciiTheme="majorHAnsi" w:hAnsiTheme="majorHAnsi" w:cstheme="majorHAnsi"/>
                <w:bCs/>
              </w:rPr>
            </w:pPr>
            <w:r w:rsidRPr="0043202C">
              <w:rPr>
                <w:rFonts w:asciiTheme="majorHAnsi" w:hAnsiTheme="majorHAnsi" w:cstheme="majorHAnsi"/>
              </w:rPr>
              <w:t xml:space="preserve">30 500,00 zł </w:t>
            </w:r>
          </w:p>
        </w:tc>
        <w:tc>
          <w:tcPr>
            <w:tcW w:w="1716" w:type="dxa"/>
            <w:noWrap/>
            <w:hideMark/>
          </w:tcPr>
          <w:p w14:paraId="56A34679" w14:textId="253701F4" w:rsidR="008F71B1" w:rsidRPr="0043202C" w:rsidRDefault="008F71B1" w:rsidP="008F71B1">
            <w:pPr>
              <w:jc w:val="right"/>
              <w:rPr>
                <w:rFonts w:asciiTheme="majorHAnsi" w:hAnsiTheme="majorHAnsi" w:cstheme="majorHAnsi"/>
                <w:bCs/>
              </w:rPr>
            </w:pPr>
            <w:r w:rsidRPr="0043202C">
              <w:rPr>
                <w:rFonts w:asciiTheme="majorHAnsi" w:hAnsiTheme="majorHAnsi" w:cstheme="majorHAnsi"/>
              </w:rPr>
              <w:t xml:space="preserve">    271 000,00 zł </w:t>
            </w:r>
          </w:p>
        </w:tc>
      </w:tr>
      <w:tr w:rsidR="008F71B1" w:rsidRPr="0043202C" w14:paraId="582C5B21" w14:textId="77777777" w:rsidTr="00474E8C">
        <w:trPr>
          <w:trHeight w:val="300"/>
        </w:trPr>
        <w:tc>
          <w:tcPr>
            <w:tcW w:w="709" w:type="dxa"/>
            <w:noWrap/>
            <w:hideMark/>
          </w:tcPr>
          <w:p w14:paraId="5DB618EE" w14:textId="77777777" w:rsidR="008F71B1" w:rsidRPr="0043202C" w:rsidRDefault="008F71B1" w:rsidP="008F71B1">
            <w:pPr>
              <w:jc w:val="both"/>
              <w:rPr>
                <w:rFonts w:asciiTheme="majorHAnsi" w:hAnsiTheme="majorHAnsi" w:cstheme="majorHAnsi"/>
                <w:bCs/>
              </w:rPr>
            </w:pPr>
            <w:r w:rsidRPr="0043202C">
              <w:rPr>
                <w:rFonts w:asciiTheme="majorHAnsi" w:hAnsiTheme="majorHAnsi" w:cstheme="majorHAnsi"/>
                <w:bCs/>
              </w:rPr>
              <w:t>2018</w:t>
            </w:r>
          </w:p>
        </w:tc>
        <w:tc>
          <w:tcPr>
            <w:tcW w:w="1560" w:type="dxa"/>
            <w:noWrap/>
            <w:hideMark/>
          </w:tcPr>
          <w:p w14:paraId="2DE74598" w14:textId="7C8864D2" w:rsidR="008F71B1" w:rsidRPr="0043202C" w:rsidRDefault="008F71B1" w:rsidP="008F71B1">
            <w:pPr>
              <w:jc w:val="right"/>
              <w:rPr>
                <w:rFonts w:asciiTheme="majorHAnsi" w:hAnsiTheme="majorHAnsi" w:cstheme="majorHAnsi"/>
                <w:bCs/>
              </w:rPr>
            </w:pPr>
            <w:r w:rsidRPr="0043202C">
              <w:rPr>
                <w:rFonts w:asciiTheme="majorHAnsi" w:hAnsiTheme="majorHAnsi" w:cstheme="majorHAnsi"/>
              </w:rPr>
              <w:t xml:space="preserve">   196 000,00 zł </w:t>
            </w:r>
          </w:p>
        </w:tc>
        <w:tc>
          <w:tcPr>
            <w:tcW w:w="1843" w:type="dxa"/>
            <w:noWrap/>
            <w:hideMark/>
          </w:tcPr>
          <w:p w14:paraId="1C65979C" w14:textId="6EE95907" w:rsidR="008F71B1" w:rsidRPr="0043202C" w:rsidRDefault="008F71B1" w:rsidP="008F71B1">
            <w:pPr>
              <w:jc w:val="right"/>
              <w:rPr>
                <w:rFonts w:asciiTheme="majorHAnsi" w:hAnsiTheme="majorHAnsi" w:cstheme="majorHAnsi"/>
                <w:bCs/>
              </w:rPr>
            </w:pPr>
            <w:r w:rsidRPr="0043202C">
              <w:rPr>
                <w:rFonts w:asciiTheme="majorHAnsi" w:hAnsiTheme="majorHAnsi" w:cstheme="majorHAnsi"/>
              </w:rPr>
              <w:t xml:space="preserve">49 700,00 zł </w:t>
            </w:r>
          </w:p>
        </w:tc>
        <w:tc>
          <w:tcPr>
            <w:tcW w:w="1402" w:type="dxa"/>
          </w:tcPr>
          <w:p w14:paraId="007608C7" w14:textId="62788B66" w:rsidR="008F71B1" w:rsidRPr="0043202C" w:rsidRDefault="008F71B1" w:rsidP="008F71B1">
            <w:pPr>
              <w:jc w:val="right"/>
              <w:rPr>
                <w:rFonts w:asciiTheme="majorHAnsi" w:hAnsiTheme="majorHAnsi" w:cstheme="majorHAnsi"/>
                <w:bCs/>
              </w:rPr>
            </w:pPr>
            <w:proofErr w:type="spellStart"/>
            <w:r w:rsidRPr="0043202C">
              <w:rPr>
                <w:rFonts w:asciiTheme="majorHAnsi" w:hAnsiTheme="majorHAnsi" w:cstheme="majorHAnsi"/>
                <w:bCs/>
              </w:rPr>
              <w:t>nd</w:t>
            </w:r>
            <w:proofErr w:type="spellEnd"/>
            <w:r w:rsidRPr="0043202C">
              <w:rPr>
                <w:rFonts w:asciiTheme="majorHAnsi" w:hAnsiTheme="majorHAnsi" w:cstheme="majorHAnsi"/>
                <w:bCs/>
              </w:rPr>
              <w:t>.</w:t>
            </w:r>
          </w:p>
        </w:tc>
        <w:tc>
          <w:tcPr>
            <w:tcW w:w="1559" w:type="dxa"/>
            <w:noWrap/>
            <w:hideMark/>
          </w:tcPr>
          <w:p w14:paraId="4B3B6A3F" w14:textId="7FAB0C4F" w:rsidR="008F71B1" w:rsidRPr="0043202C" w:rsidRDefault="008F71B1" w:rsidP="008F71B1">
            <w:pPr>
              <w:jc w:val="right"/>
              <w:rPr>
                <w:rFonts w:asciiTheme="majorHAnsi" w:hAnsiTheme="majorHAnsi" w:cstheme="majorHAnsi"/>
                <w:bCs/>
              </w:rPr>
            </w:pPr>
            <w:r w:rsidRPr="0043202C">
              <w:rPr>
                <w:rFonts w:asciiTheme="majorHAnsi" w:hAnsiTheme="majorHAnsi" w:cstheme="majorHAnsi"/>
              </w:rPr>
              <w:t xml:space="preserve">80 000,00 zł </w:t>
            </w:r>
          </w:p>
        </w:tc>
        <w:tc>
          <w:tcPr>
            <w:tcW w:w="1985" w:type="dxa"/>
            <w:noWrap/>
            <w:hideMark/>
          </w:tcPr>
          <w:p w14:paraId="4167D651" w14:textId="51EBE352" w:rsidR="008F71B1" w:rsidRPr="0043202C" w:rsidRDefault="008F71B1" w:rsidP="008F71B1">
            <w:pPr>
              <w:jc w:val="right"/>
              <w:rPr>
                <w:rFonts w:asciiTheme="majorHAnsi" w:hAnsiTheme="majorHAnsi" w:cstheme="majorHAnsi"/>
                <w:bCs/>
              </w:rPr>
            </w:pPr>
            <w:r w:rsidRPr="0043202C">
              <w:rPr>
                <w:rFonts w:asciiTheme="majorHAnsi" w:hAnsiTheme="majorHAnsi" w:cstheme="majorHAnsi"/>
              </w:rPr>
              <w:t xml:space="preserve"> </w:t>
            </w:r>
          </w:p>
        </w:tc>
        <w:tc>
          <w:tcPr>
            <w:tcW w:w="1716" w:type="dxa"/>
            <w:noWrap/>
            <w:hideMark/>
          </w:tcPr>
          <w:p w14:paraId="4795C827" w14:textId="60579DEC" w:rsidR="008F71B1" w:rsidRPr="0043202C" w:rsidRDefault="008F71B1" w:rsidP="008F71B1">
            <w:pPr>
              <w:jc w:val="right"/>
              <w:rPr>
                <w:rFonts w:asciiTheme="majorHAnsi" w:hAnsiTheme="majorHAnsi" w:cstheme="majorHAnsi"/>
                <w:bCs/>
              </w:rPr>
            </w:pPr>
            <w:r w:rsidRPr="0043202C">
              <w:rPr>
                <w:rFonts w:asciiTheme="majorHAnsi" w:hAnsiTheme="majorHAnsi" w:cstheme="majorHAnsi"/>
              </w:rPr>
              <w:t xml:space="preserve">    325 700,00 zł </w:t>
            </w:r>
          </w:p>
        </w:tc>
      </w:tr>
      <w:tr w:rsidR="00945C86" w:rsidRPr="0043202C" w14:paraId="4AA83DE4" w14:textId="77777777" w:rsidTr="00474E8C">
        <w:trPr>
          <w:trHeight w:val="300"/>
        </w:trPr>
        <w:tc>
          <w:tcPr>
            <w:tcW w:w="709" w:type="dxa"/>
            <w:shd w:val="clear" w:color="auto" w:fill="FFF2CC" w:themeFill="accent4" w:themeFillTint="33"/>
            <w:noWrap/>
            <w:hideMark/>
          </w:tcPr>
          <w:p w14:paraId="38B0EE76" w14:textId="77777777" w:rsidR="00945C86" w:rsidRPr="0043202C" w:rsidRDefault="00945C86" w:rsidP="00945C86">
            <w:pPr>
              <w:jc w:val="both"/>
              <w:rPr>
                <w:rFonts w:asciiTheme="majorHAnsi" w:hAnsiTheme="majorHAnsi" w:cstheme="majorHAnsi"/>
                <w:bCs/>
              </w:rPr>
            </w:pPr>
            <w:r w:rsidRPr="0043202C">
              <w:rPr>
                <w:rFonts w:asciiTheme="majorHAnsi" w:hAnsiTheme="majorHAnsi" w:cstheme="majorHAnsi"/>
                <w:bCs/>
              </w:rPr>
              <w:t>2019</w:t>
            </w:r>
          </w:p>
        </w:tc>
        <w:tc>
          <w:tcPr>
            <w:tcW w:w="1560" w:type="dxa"/>
            <w:shd w:val="clear" w:color="auto" w:fill="FFF2CC" w:themeFill="accent4" w:themeFillTint="33"/>
            <w:noWrap/>
            <w:hideMark/>
          </w:tcPr>
          <w:p w14:paraId="76B8E6CD" w14:textId="43BE1A97" w:rsidR="00945C86" w:rsidRPr="0043202C" w:rsidRDefault="00945C86" w:rsidP="00945C86">
            <w:pPr>
              <w:jc w:val="right"/>
              <w:rPr>
                <w:rFonts w:asciiTheme="majorHAnsi" w:hAnsiTheme="majorHAnsi" w:cstheme="majorHAnsi"/>
                <w:bCs/>
              </w:rPr>
            </w:pPr>
            <w:r w:rsidRPr="0043202C">
              <w:rPr>
                <w:rFonts w:asciiTheme="majorHAnsi" w:hAnsiTheme="majorHAnsi" w:cstheme="majorHAnsi"/>
              </w:rPr>
              <w:t xml:space="preserve">  179 000,00 zł </w:t>
            </w:r>
          </w:p>
        </w:tc>
        <w:tc>
          <w:tcPr>
            <w:tcW w:w="1843" w:type="dxa"/>
            <w:shd w:val="clear" w:color="auto" w:fill="FFF2CC" w:themeFill="accent4" w:themeFillTint="33"/>
            <w:noWrap/>
            <w:hideMark/>
          </w:tcPr>
          <w:p w14:paraId="2E7B40AF" w14:textId="46D83B11" w:rsidR="00945C86" w:rsidRPr="0043202C" w:rsidRDefault="00945C86" w:rsidP="00945C86">
            <w:pPr>
              <w:jc w:val="right"/>
              <w:rPr>
                <w:rFonts w:asciiTheme="majorHAnsi" w:hAnsiTheme="majorHAnsi" w:cstheme="majorHAnsi"/>
                <w:bCs/>
              </w:rPr>
            </w:pPr>
            <w:r w:rsidRPr="0043202C">
              <w:rPr>
                <w:rFonts w:asciiTheme="majorHAnsi" w:hAnsiTheme="majorHAnsi" w:cstheme="majorHAnsi"/>
              </w:rPr>
              <w:t xml:space="preserve">59 674,00 zł </w:t>
            </w:r>
          </w:p>
        </w:tc>
        <w:tc>
          <w:tcPr>
            <w:tcW w:w="1402" w:type="dxa"/>
            <w:shd w:val="clear" w:color="auto" w:fill="FFF2CC" w:themeFill="accent4" w:themeFillTint="33"/>
          </w:tcPr>
          <w:p w14:paraId="496D36F1" w14:textId="39AE8CEB" w:rsidR="00945C86" w:rsidRPr="0043202C" w:rsidRDefault="00945C86" w:rsidP="00945C86">
            <w:pPr>
              <w:rPr>
                <w:rFonts w:asciiTheme="majorHAnsi" w:hAnsiTheme="majorHAnsi" w:cstheme="majorHAnsi"/>
                <w:bCs/>
              </w:rPr>
            </w:pPr>
            <w:r w:rsidRPr="0043202C">
              <w:rPr>
                <w:rFonts w:asciiTheme="majorHAnsi" w:hAnsiTheme="majorHAnsi" w:cstheme="majorHAnsi"/>
              </w:rPr>
              <w:t xml:space="preserve">10 217,53 zł </w:t>
            </w:r>
          </w:p>
        </w:tc>
        <w:tc>
          <w:tcPr>
            <w:tcW w:w="1559" w:type="dxa"/>
            <w:shd w:val="clear" w:color="auto" w:fill="FFFFFF" w:themeFill="background1"/>
            <w:noWrap/>
            <w:hideMark/>
          </w:tcPr>
          <w:p w14:paraId="7DE18C52" w14:textId="1B4163C1" w:rsidR="00945C86" w:rsidRPr="0043202C" w:rsidRDefault="00945C86" w:rsidP="00945C86">
            <w:pPr>
              <w:jc w:val="right"/>
              <w:rPr>
                <w:rFonts w:asciiTheme="majorHAnsi" w:hAnsiTheme="majorHAnsi" w:cstheme="majorHAnsi"/>
                <w:bCs/>
              </w:rPr>
            </w:pPr>
            <w:r w:rsidRPr="0043202C">
              <w:rPr>
                <w:rFonts w:asciiTheme="majorHAnsi" w:hAnsiTheme="majorHAnsi" w:cstheme="majorHAnsi"/>
              </w:rPr>
              <w:t xml:space="preserve">123 400,00 zł </w:t>
            </w:r>
          </w:p>
        </w:tc>
        <w:tc>
          <w:tcPr>
            <w:tcW w:w="1985" w:type="dxa"/>
            <w:shd w:val="clear" w:color="auto" w:fill="FFFFFF" w:themeFill="background1"/>
            <w:noWrap/>
            <w:hideMark/>
          </w:tcPr>
          <w:p w14:paraId="50D11EA6" w14:textId="02D7D497" w:rsidR="00945C86" w:rsidRPr="0043202C" w:rsidRDefault="00945C86" w:rsidP="00945C86">
            <w:pPr>
              <w:jc w:val="right"/>
              <w:rPr>
                <w:rFonts w:asciiTheme="majorHAnsi" w:hAnsiTheme="majorHAnsi" w:cstheme="majorHAnsi"/>
                <w:bCs/>
              </w:rPr>
            </w:pPr>
            <w:r w:rsidRPr="0043202C">
              <w:rPr>
                <w:rFonts w:asciiTheme="majorHAnsi" w:hAnsiTheme="majorHAnsi" w:cstheme="majorHAnsi"/>
              </w:rPr>
              <w:t xml:space="preserve">30 000,00 zł </w:t>
            </w:r>
          </w:p>
        </w:tc>
        <w:tc>
          <w:tcPr>
            <w:tcW w:w="1716" w:type="dxa"/>
            <w:shd w:val="clear" w:color="auto" w:fill="FFFFFF" w:themeFill="background1"/>
            <w:noWrap/>
            <w:hideMark/>
          </w:tcPr>
          <w:p w14:paraId="01919FB3" w14:textId="1A75B9B9" w:rsidR="00945C86" w:rsidRPr="0043202C" w:rsidRDefault="00945C86" w:rsidP="00945C86">
            <w:pPr>
              <w:jc w:val="right"/>
              <w:rPr>
                <w:rFonts w:asciiTheme="majorHAnsi" w:hAnsiTheme="majorHAnsi" w:cstheme="majorHAnsi"/>
                <w:bCs/>
              </w:rPr>
            </w:pPr>
            <w:r w:rsidRPr="0043202C">
              <w:rPr>
                <w:rFonts w:asciiTheme="majorHAnsi" w:hAnsiTheme="majorHAnsi" w:cstheme="majorHAnsi"/>
              </w:rPr>
              <w:t xml:space="preserve">    402 291,53 zł </w:t>
            </w:r>
          </w:p>
        </w:tc>
      </w:tr>
    </w:tbl>
    <w:p w14:paraId="5F7C8246" w14:textId="585034B4" w:rsidR="008F71B1" w:rsidRDefault="008F71B1" w:rsidP="00353A6C">
      <w:pPr>
        <w:rPr>
          <w:rFonts w:asciiTheme="majorHAnsi" w:hAnsiTheme="majorHAnsi" w:cstheme="majorHAnsi"/>
          <w:b/>
        </w:rPr>
      </w:pPr>
    </w:p>
    <w:p w14:paraId="1802CCBD" w14:textId="77777777" w:rsidR="00A069C0" w:rsidRPr="0043202C" w:rsidRDefault="00A069C0" w:rsidP="00353A6C">
      <w:pPr>
        <w:rPr>
          <w:rFonts w:asciiTheme="majorHAnsi" w:hAnsiTheme="majorHAnsi" w:cstheme="majorHAnsi"/>
          <w:b/>
        </w:rPr>
      </w:pPr>
    </w:p>
    <w:p w14:paraId="70A4E361" w14:textId="31B2A541" w:rsidR="00F62218" w:rsidRPr="0043202C" w:rsidRDefault="0097189E" w:rsidP="008F71B1">
      <w:pPr>
        <w:ind w:left="-426"/>
        <w:rPr>
          <w:rFonts w:asciiTheme="majorHAnsi" w:hAnsiTheme="majorHAnsi" w:cstheme="majorHAnsi"/>
          <w:b/>
        </w:rPr>
      </w:pPr>
      <w:r w:rsidRPr="0043202C">
        <w:rPr>
          <w:rFonts w:asciiTheme="majorHAnsi" w:hAnsiTheme="majorHAnsi" w:cstheme="majorHAnsi"/>
          <w:b/>
        </w:rPr>
        <w:t>Tabela nr 2 – liczba ogłoszonych konkursów i liczba złożonych ofert w trybach pozakonkursowych w 2019 r.</w:t>
      </w:r>
    </w:p>
    <w:p w14:paraId="2D7A6C0E" w14:textId="77777777" w:rsidR="008F71B1" w:rsidRPr="0043202C" w:rsidRDefault="008F71B1" w:rsidP="008F71B1">
      <w:pPr>
        <w:ind w:left="-426"/>
        <w:rPr>
          <w:rFonts w:asciiTheme="majorHAnsi" w:hAnsiTheme="majorHAnsi" w:cstheme="majorHAnsi"/>
          <w:b/>
        </w:rPr>
      </w:pPr>
    </w:p>
    <w:tbl>
      <w:tblPr>
        <w:tblStyle w:val="Tabela-Siatka"/>
        <w:tblW w:w="10792" w:type="dxa"/>
        <w:tblInd w:w="-743" w:type="dxa"/>
        <w:tblLook w:val="04A0" w:firstRow="1" w:lastRow="0" w:firstColumn="1" w:lastColumn="0" w:noHBand="0" w:noVBand="1"/>
      </w:tblPr>
      <w:tblGrid>
        <w:gridCol w:w="709"/>
        <w:gridCol w:w="1560"/>
        <w:gridCol w:w="1730"/>
        <w:gridCol w:w="1814"/>
        <w:gridCol w:w="1719"/>
        <w:gridCol w:w="2268"/>
        <w:gridCol w:w="992"/>
      </w:tblGrid>
      <w:tr w:rsidR="003330B7" w:rsidRPr="0043202C" w14:paraId="747AB2B9" w14:textId="77777777" w:rsidTr="00474E8C">
        <w:trPr>
          <w:trHeight w:val="480"/>
        </w:trPr>
        <w:tc>
          <w:tcPr>
            <w:tcW w:w="709" w:type="dxa"/>
            <w:noWrap/>
          </w:tcPr>
          <w:p w14:paraId="068C13AC" w14:textId="77777777" w:rsidR="003330B7" w:rsidRPr="0043202C" w:rsidRDefault="003330B7" w:rsidP="008F71B1">
            <w:pPr>
              <w:jc w:val="center"/>
              <w:rPr>
                <w:rFonts w:asciiTheme="majorHAnsi" w:hAnsiTheme="majorHAnsi" w:cstheme="majorHAnsi"/>
                <w:b/>
                <w:bCs/>
              </w:rPr>
            </w:pPr>
            <w:bookmarkStart w:id="1" w:name="_Hlk42006474"/>
          </w:p>
        </w:tc>
        <w:tc>
          <w:tcPr>
            <w:tcW w:w="5104" w:type="dxa"/>
            <w:gridSpan w:val="3"/>
            <w:shd w:val="clear" w:color="auto" w:fill="FFF2CC" w:themeFill="accent4" w:themeFillTint="33"/>
          </w:tcPr>
          <w:p w14:paraId="56EE8503" w14:textId="72965800" w:rsidR="003330B7" w:rsidRPr="0043202C" w:rsidRDefault="003330B7" w:rsidP="008F71B1">
            <w:pPr>
              <w:jc w:val="center"/>
              <w:rPr>
                <w:rFonts w:asciiTheme="majorHAnsi" w:hAnsiTheme="majorHAnsi" w:cstheme="majorHAnsi"/>
                <w:b/>
                <w:bCs/>
              </w:rPr>
            </w:pPr>
            <w:r w:rsidRPr="0043202C">
              <w:rPr>
                <w:rFonts w:asciiTheme="majorHAnsi" w:hAnsiTheme="majorHAnsi" w:cstheme="majorHAnsi"/>
                <w:b/>
                <w:bCs/>
              </w:rPr>
              <w:t>Ustawa z dnia 24 kwietnia 2003 r. o działalności pożytku publicznego i o wolontariacie</w:t>
            </w:r>
            <w:r w:rsidR="0097189E" w:rsidRPr="0043202C">
              <w:rPr>
                <w:rFonts w:asciiTheme="majorHAnsi" w:hAnsiTheme="majorHAnsi" w:cstheme="majorHAnsi"/>
                <w:b/>
                <w:bCs/>
              </w:rPr>
              <w:t xml:space="preserve"> – Program współpracy Gminy z NGO</w:t>
            </w:r>
          </w:p>
        </w:tc>
        <w:tc>
          <w:tcPr>
            <w:tcW w:w="1719" w:type="dxa"/>
          </w:tcPr>
          <w:p w14:paraId="17719889" w14:textId="4EC4AFDA" w:rsidR="003330B7" w:rsidRPr="0043202C" w:rsidRDefault="003330B7" w:rsidP="008F71B1">
            <w:pPr>
              <w:jc w:val="center"/>
              <w:rPr>
                <w:rFonts w:asciiTheme="majorHAnsi" w:hAnsiTheme="majorHAnsi" w:cstheme="majorHAnsi"/>
              </w:rPr>
            </w:pPr>
            <w:r w:rsidRPr="0043202C">
              <w:rPr>
                <w:rFonts w:asciiTheme="majorHAnsi" w:hAnsiTheme="majorHAnsi" w:cstheme="majorHAnsi"/>
              </w:rPr>
              <w:t>Ustawa z dnia 25 czerwca 2010 r. o sporcie</w:t>
            </w:r>
          </w:p>
        </w:tc>
        <w:tc>
          <w:tcPr>
            <w:tcW w:w="2268" w:type="dxa"/>
            <w:noWrap/>
          </w:tcPr>
          <w:p w14:paraId="4F249314" w14:textId="4C902CD4" w:rsidR="003330B7" w:rsidRPr="0043202C" w:rsidRDefault="003330B7" w:rsidP="008F71B1">
            <w:pPr>
              <w:jc w:val="center"/>
              <w:rPr>
                <w:rFonts w:asciiTheme="majorHAnsi" w:hAnsiTheme="majorHAnsi" w:cstheme="majorHAnsi"/>
              </w:rPr>
            </w:pPr>
            <w:r w:rsidRPr="0043202C">
              <w:rPr>
                <w:rFonts w:asciiTheme="majorHAnsi" w:hAnsiTheme="majorHAnsi" w:cstheme="majorHAnsi"/>
              </w:rPr>
              <w:t>ustawa z dnia 11 września 2015 roku</w:t>
            </w:r>
          </w:p>
          <w:p w14:paraId="7BF58E71" w14:textId="492B36F7" w:rsidR="003330B7" w:rsidRPr="0043202C" w:rsidRDefault="003330B7" w:rsidP="008F71B1">
            <w:pPr>
              <w:jc w:val="center"/>
              <w:rPr>
                <w:rFonts w:asciiTheme="majorHAnsi" w:hAnsiTheme="majorHAnsi" w:cstheme="majorHAnsi"/>
              </w:rPr>
            </w:pPr>
            <w:r w:rsidRPr="0043202C">
              <w:rPr>
                <w:rFonts w:asciiTheme="majorHAnsi" w:hAnsiTheme="majorHAnsi" w:cstheme="majorHAnsi"/>
              </w:rPr>
              <w:t>o zdrowiu publicznym</w:t>
            </w:r>
          </w:p>
        </w:tc>
        <w:tc>
          <w:tcPr>
            <w:tcW w:w="992" w:type="dxa"/>
            <w:noWrap/>
          </w:tcPr>
          <w:p w14:paraId="16667A9E" w14:textId="77777777" w:rsidR="003330B7" w:rsidRPr="0043202C" w:rsidRDefault="003330B7" w:rsidP="008F71B1">
            <w:pPr>
              <w:jc w:val="center"/>
              <w:rPr>
                <w:rFonts w:asciiTheme="majorHAnsi" w:hAnsiTheme="majorHAnsi" w:cstheme="majorHAnsi"/>
                <w:b/>
                <w:bCs/>
              </w:rPr>
            </w:pPr>
          </w:p>
        </w:tc>
      </w:tr>
      <w:tr w:rsidR="003330B7" w:rsidRPr="0043202C" w14:paraId="7246321B" w14:textId="77777777" w:rsidTr="008F71B1">
        <w:trPr>
          <w:trHeight w:val="480"/>
        </w:trPr>
        <w:tc>
          <w:tcPr>
            <w:tcW w:w="709" w:type="dxa"/>
            <w:noWrap/>
            <w:hideMark/>
          </w:tcPr>
          <w:p w14:paraId="2A846B14" w14:textId="77777777" w:rsidR="003330B7" w:rsidRPr="0043202C" w:rsidRDefault="003330B7" w:rsidP="008F71B1">
            <w:pPr>
              <w:jc w:val="center"/>
              <w:rPr>
                <w:rFonts w:asciiTheme="majorHAnsi" w:hAnsiTheme="majorHAnsi" w:cstheme="majorHAnsi"/>
                <w:b/>
                <w:bCs/>
                <w:sz w:val="20"/>
                <w:szCs w:val="20"/>
              </w:rPr>
            </w:pPr>
            <w:r w:rsidRPr="0043202C">
              <w:rPr>
                <w:rFonts w:asciiTheme="majorHAnsi" w:hAnsiTheme="majorHAnsi" w:cstheme="majorHAnsi"/>
                <w:b/>
                <w:bCs/>
                <w:sz w:val="20"/>
                <w:szCs w:val="20"/>
              </w:rPr>
              <w:t>ROK</w:t>
            </w:r>
          </w:p>
        </w:tc>
        <w:tc>
          <w:tcPr>
            <w:tcW w:w="1560" w:type="dxa"/>
            <w:hideMark/>
          </w:tcPr>
          <w:p w14:paraId="350CB7BB" w14:textId="69E534EE" w:rsidR="003330B7" w:rsidRPr="0043202C" w:rsidRDefault="003330B7" w:rsidP="008F71B1">
            <w:pPr>
              <w:jc w:val="center"/>
              <w:rPr>
                <w:rFonts w:asciiTheme="majorHAnsi" w:hAnsiTheme="majorHAnsi" w:cstheme="majorHAnsi"/>
                <w:b/>
                <w:bCs/>
                <w:sz w:val="20"/>
                <w:szCs w:val="20"/>
              </w:rPr>
            </w:pPr>
            <w:r w:rsidRPr="0043202C">
              <w:rPr>
                <w:rFonts w:asciiTheme="majorHAnsi" w:hAnsiTheme="majorHAnsi" w:cstheme="majorHAnsi"/>
                <w:b/>
                <w:bCs/>
                <w:sz w:val="20"/>
                <w:szCs w:val="20"/>
              </w:rPr>
              <w:t xml:space="preserve">Liczba </w:t>
            </w:r>
            <w:r w:rsidRPr="0043202C">
              <w:rPr>
                <w:rFonts w:asciiTheme="majorHAnsi" w:hAnsiTheme="majorHAnsi" w:cstheme="majorHAnsi"/>
                <w:sz w:val="20"/>
                <w:szCs w:val="20"/>
              </w:rPr>
              <w:t>ogłoszonych otwartych</w:t>
            </w:r>
            <w:r w:rsidRPr="0043202C">
              <w:rPr>
                <w:rFonts w:asciiTheme="majorHAnsi" w:hAnsiTheme="majorHAnsi" w:cstheme="majorHAnsi"/>
                <w:b/>
                <w:bCs/>
                <w:sz w:val="20"/>
                <w:szCs w:val="20"/>
              </w:rPr>
              <w:t xml:space="preserve"> konkursów ofert</w:t>
            </w:r>
          </w:p>
        </w:tc>
        <w:tc>
          <w:tcPr>
            <w:tcW w:w="1730" w:type="dxa"/>
            <w:noWrap/>
            <w:hideMark/>
          </w:tcPr>
          <w:p w14:paraId="43F15621" w14:textId="689F6B3E" w:rsidR="003330B7" w:rsidRPr="0043202C" w:rsidRDefault="003330B7" w:rsidP="008F71B1">
            <w:pPr>
              <w:jc w:val="center"/>
              <w:rPr>
                <w:rFonts w:asciiTheme="majorHAnsi" w:hAnsiTheme="majorHAnsi" w:cstheme="majorHAnsi"/>
                <w:b/>
                <w:bCs/>
                <w:sz w:val="20"/>
                <w:szCs w:val="20"/>
              </w:rPr>
            </w:pPr>
            <w:r w:rsidRPr="0043202C">
              <w:rPr>
                <w:rFonts w:asciiTheme="majorHAnsi" w:hAnsiTheme="majorHAnsi" w:cstheme="majorHAnsi"/>
                <w:b/>
                <w:bCs/>
                <w:sz w:val="20"/>
                <w:szCs w:val="20"/>
              </w:rPr>
              <w:t xml:space="preserve">Liczba </w:t>
            </w:r>
            <w:r w:rsidRPr="0043202C">
              <w:rPr>
                <w:rFonts w:asciiTheme="majorHAnsi" w:hAnsiTheme="majorHAnsi" w:cstheme="majorHAnsi"/>
                <w:sz w:val="20"/>
                <w:szCs w:val="20"/>
              </w:rPr>
              <w:t>złożonych ofert w trybie tzw.</w:t>
            </w:r>
            <w:r w:rsidRPr="0043202C">
              <w:rPr>
                <w:rFonts w:asciiTheme="majorHAnsi" w:hAnsiTheme="majorHAnsi" w:cstheme="majorHAnsi"/>
                <w:b/>
                <w:bCs/>
                <w:sz w:val="20"/>
                <w:szCs w:val="20"/>
              </w:rPr>
              <w:t xml:space="preserve"> małego granty</w:t>
            </w:r>
          </w:p>
        </w:tc>
        <w:tc>
          <w:tcPr>
            <w:tcW w:w="1814" w:type="dxa"/>
          </w:tcPr>
          <w:p w14:paraId="64B5A5B0" w14:textId="02685901" w:rsidR="003330B7" w:rsidRPr="0043202C" w:rsidRDefault="00834D06" w:rsidP="008F71B1">
            <w:pPr>
              <w:jc w:val="center"/>
              <w:rPr>
                <w:rFonts w:asciiTheme="majorHAnsi" w:hAnsiTheme="majorHAnsi" w:cstheme="majorHAnsi"/>
                <w:b/>
                <w:bCs/>
                <w:sz w:val="20"/>
                <w:szCs w:val="20"/>
              </w:rPr>
            </w:pPr>
            <w:r w:rsidRPr="0043202C">
              <w:rPr>
                <w:rFonts w:asciiTheme="majorHAnsi" w:hAnsiTheme="majorHAnsi" w:cstheme="majorHAnsi"/>
                <w:b/>
                <w:bCs/>
                <w:sz w:val="20"/>
                <w:szCs w:val="20"/>
              </w:rPr>
              <w:t xml:space="preserve">Liczba </w:t>
            </w:r>
            <w:r w:rsidRPr="0043202C">
              <w:rPr>
                <w:rFonts w:asciiTheme="majorHAnsi" w:hAnsiTheme="majorHAnsi" w:cstheme="majorHAnsi"/>
                <w:sz w:val="20"/>
                <w:szCs w:val="20"/>
              </w:rPr>
              <w:t xml:space="preserve">złożonych ofert w ramach </w:t>
            </w:r>
            <w:r w:rsidR="003330B7" w:rsidRPr="0043202C">
              <w:rPr>
                <w:rFonts w:asciiTheme="majorHAnsi" w:hAnsiTheme="majorHAnsi" w:cstheme="majorHAnsi"/>
                <w:b/>
                <w:bCs/>
                <w:sz w:val="20"/>
                <w:szCs w:val="20"/>
              </w:rPr>
              <w:t>inicjatyw</w:t>
            </w:r>
            <w:r w:rsidRPr="0043202C">
              <w:rPr>
                <w:rFonts w:asciiTheme="majorHAnsi" w:hAnsiTheme="majorHAnsi" w:cstheme="majorHAnsi"/>
                <w:b/>
                <w:bCs/>
                <w:sz w:val="20"/>
                <w:szCs w:val="20"/>
              </w:rPr>
              <w:t xml:space="preserve">y </w:t>
            </w:r>
            <w:r w:rsidR="003330B7" w:rsidRPr="0043202C">
              <w:rPr>
                <w:rFonts w:asciiTheme="majorHAnsi" w:hAnsiTheme="majorHAnsi" w:cstheme="majorHAnsi"/>
                <w:b/>
                <w:bCs/>
                <w:sz w:val="20"/>
                <w:szCs w:val="20"/>
              </w:rPr>
              <w:t>lokaln</w:t>
            </w:r>
            <w:r w:rsidRPr="0043202C">
              <w:rPr>
                <w:rFonts w:asciiTheme="majorHAnsi" w:hAnsiTheme="majorHAnsi" w:cstheme="majorHAnsi"/>
                <w:b/>
                <w:bCs/>
                <w:sz w:val="20"/>
                <w:szCs w:val="20"/>
              </w:rPr>
              <w:t>ej</w:t>
            </w:r>
          </w:p>
        </w:tc>
        <w:tc>
          <w:tcPr>
            <w:tcW w:w="1719" w:type="dxa"/>
            <w:hideMark/>
          </w:tcPr>
          <w:p w14:paraId="1C81F79F" w14:textId="52148F64" w:rsidR="003330B7" w:rsidRPr="0043202C" w:rsidRDefault="003330B7" w:rsidP="008F71B1">
            <w:pPr>
              <w:jc w:val="center"/>
              <w:rPr>
                <w:rFonts w:asciiTheme="majorHAnsi" w:hAnsiTheme="majorHAnsi" w:cstheme="majorHAnsi"/>
                <w:b/>
                <w:bCs/>
                <w:sz w:val="20"/>
                <w:szCs w:val="20"/>
              </w:rPr>
            </w:pPr>
            <w:r w:rsidRPr="0043202C">
              <w:rPr>
                <w:rFonts w:asciiTheme="majorHAnsi" w:hAnsiTheme="majorHAnsi" w:cstheme="majorHAnsi"/>
                <w:b/>
                <w:bCs/>
                <w:sz w:val="20"/>
                <w:szCs w:val="20"/>
              </w:rPr>
              <w:t xml:space="preserve">Liczba </w:t>
            </w:r>
            <w:r w:rsidRPr="0043202C">
              <w:rPr>
                <w:rFonts w:asciiTheme="majorHAnsi" w:hAnsiTheme="majorHAnsi" w:cstheme="majorHAnsi"/>
                <w:sz w:val="20"/>
                <w:szCs w:val="20"/>
              </w:rPr>
              <w:t>ogłoszonych otwartych</w:t>
            </w:r>
            <w:r w:rsidRPr="0043202C">
              <w:rPr>
                <w:rFonts w:asciiTheme="majorHAnsi" w:hAnsiTheme="majorHAnsi" w:cstheme="majorHAnsi"/>
                <w:b/>
                <w:bCs/>
                <w:sz w:val="20"/>
                <w:szCs w:val="20"/>
              </w:rPr>
              <w:t xml:space="preserve"> konkursów ofert</w:t>
            </w:r>
          </w:p>
        </w:tc>
        <w:tc>
          <w:tcPr>
            <w:tcW w:w="2268" w:type="dxa"/>
            <w:noWrap/>
            <w:hideMark/>
          </w:tcPr>
          <w:p w14:paraId="41055B1D" w14:textId="18999A7A" w:rsidR="003330B7" w:rsidRPr="0043202C" w:rsidRDefault="003330B7" w:rsidP="008F71B1">
            <w:pPr>
              <w:jc w:val="center"/>
              <w:rPr>
                <w:rFonts w:asciiTheme="majorHAnsi" w:hAnsiTheme="majorHAnsi" w:cstheme="majorHAnsi"/>
                <w:b/>
                <w:bCs/>
                <w:sz w:val="20"/>
                <w:szCs w:val="20"/>
              </w:rPr>
            </w:pPr>
            <w:r w:rsidRPr="0043202C">
              <w:rPr>
                <w:rFonts w:asciiTheme="majorHAnsi" w:hAnsiTheme="majorHAnsi" w:cstheme="majorHAnsi"/>
                <w:b/>
                <w:bCs/>
                <w:sz w:val="20"/>
                <w:szCs w:val="20"/>
              </w:rPr>
              <w:t xml:space="preserve">Liczba </w:t>
            </w:r>
            <w:r w:rsidRPr="0043202C">
              <w:rPr>
                <w:rFonts w:asciiTheme="majorHAnsi" w:hAnsiTheme="majorHAnsi" w:cstheme="majorHAnsi"/>
                <w:sz w:val="20"/>
                <w:szCs w:val="20"/>
              </w:rPr>
              <w:t xml:space="preserve">ogłoszonych otwartych </w:t>
            </w:r>
            <w:r w:rsidRPr="0043202C">
              <w:rPr>
                <w:rFonts w:asciiTheme="majorHAnsi" w:hAnsiTheme="majorHAnsi" w:cstheme="majorHAnsi"/>
                <w:b/>
                <w:bCs/>
                <w:sz w:val="20"/>
                <w:szCs w:val="20"/>
              </w:rPr>
              <w:t>konkursów ofert -profilaktyka alkoholowa</w:t>
            </w:r>
          </w:p>
        </w:tc>
        <w:tc>
          <w:tcPr>
            <w:tcW w:w="992" w:type="dxa"/>
            <w:noWrap/>
            <w:hideMark/>
          </w:tcPr>
          <w:p w14:paraId="64B0EB77" w14:textId="77777777" w:rsidR="003330B7" w:rsidRPr="0043202C" w:rsidRDefault="003330B7" w:rsidP="008F71B1">
            <w:pPr>
              <w:jc w:val="center"/>
              <w:rPr>
                <w:rFonts w:asciiTheme="majorHAnsi" w:hAnsiTheme="majorHAnsi" w:cstheme="majorHAnsi"/>
                <w:b/>
                <w:bCs/>
                <w:sz w:val="20"/>
                <w:szCs w:val="20"/>
              </w:rPr>
            </w:pPr>
            <w:r w:rsidRPr="0043202C">
              <w:rPr>
                <w:rFonts w:asciiTheme="majorHAnsi" w:hAnsiTheme="majorHAnsi" w:cstheme="majorHAnsi"/>
                <w:b/>
                <w:bCs/>
                <w:sz w:val="20"/>
                <w:szCs w:val="20"/>
              </w:rPr>
              <w:t>RAZEM</w:t>
            </w:r>
          </w:p>
        </w:tc>
      </w:tr>
      <w:tr w:rsidR="003330B7" w:rsidRPr="0043202C" w14:paraId="48D34584" w14:textId="77777777" w:rsidTr="008F71B1">
        <w:trPr>
          <w:trHeight w:val="300"/>
        </w:trPr>
        <w:tc>
          <w:tcPr>
            <w:tcW w:w="709" w:type="dxa"/>
            <w:noWrap/>
            <w:hideMark/>
          </w:tcPr>
          <w:p w14:paraId="5319F149" w14:textId="77777777" w:rsidR="003330B7" w:rsidRPr="0043202C" w:rsidRDefault="003330B7" w:rsidP="003330B7">
            <w:pPr>
              <w:jc w:val="both"/>
              <w:rPr>
                <w:rFonts w:asciiTheme="majorHAnsi" w:hAnsiTheme="majorHAnsi" w:cstheme="majorHAnsi"/>
                <w:bCs/>
              </w:rPr>
            </w:pPr>
            <w:r w:rsidRPr="0043202C">
              <w:rPr>
                <w:rFonts w:asciiTheme="majorHAnsi" w:hAnsiTheme="majorHAnsi" w:cstheme="majorHAnsi"/>
                <w:bCs/>
              </w:rPr>
              <w:t>2016</w:t>
            </w:r>
          </w:p>
        </w:tc>
        <w:tc>
          <w:tcPr>
            <w:tcW w:w="1560" w:type="dxa"/>
            <w:noWrap/>
            <w:hideMark/>
          </w:tcPr>
          <w:p w14:paraId="254A7136" w14:textId="77777777" w:rsidR="003330B7" w:rsidRPr="0043202C" w:rsidRDefault="003330B7" w:rsidP="00527C12">
            <w:pPr>
              <w:jc w:val="right"/>
              <w:rPr>
                <w:rFonts w:asciiTheme="majorHAnsi" w:hAnsiTheme="majorHAnsi" w:cstheme="majorHAnsi"/>
                <w:bCs/>
              </w:rPr>
            </w:pPr>
            <w:r w:rsidRPr="0043202C">
              <w:rPr>
                <w:rFonts w:asciiTheme="majorHAnsi" w:hAnsiTheme="majorHAnsi" w:cstheme="majorHAnsi"/>
                <w:bCs/>
              </w:rPr>
              <w:t>3</w:t>
            </w:r>
          </w:p>
        </w:tc>
        <w:tc>
          <w:tcPr>
            <w:tcW w:w="1730" w:type="dxa"/>
            <w:noWrap/>
            <w:hideMark/>
          </w:tcPr>
          <w:p w14:paraId="33E5E97A" w14:textId="77777777" w:rsidR="003330B7" w:rsidRPr="0043202C" w:rsidRDefault="003330B7" w:rsidP="00527C12">
            <w:pPr>
              <w:jc w:val="right"/>
              <w:rPr>
                <w:rFonts w:asciiTheme="majorHAnsi" w:hAnsiTheme="majorHAnsi" w:cstheme="majorHAnsi"/>
                <w:bCs/>
              </w:rPr>
            </w:pPr>
            <w:r w:rsidRPr="0043202C">
              <w:rPr>
                <w:rFonts w:asciiTheme="majorHAnsi" w:hAnsiTheme="majorHAnsi" w:cstheme="majorHAnsi"/>
                <w:bCs/>
              </w:rPr>
              <w:t>5</w:t>
            </w:r>
          </w:p>
        </w:tc>
        <w:tc>
          <w:tcPr>
            <w:tcW w:w="1814" w:type="dxa"/>
          </w:tcPr>
          <w:p w14:paraId="3E593243" w14:textId="55950300" w:rsidR="003330B7" w:rsidRPr="0043202C" w:rsidRDefault="008F71B1" w:rsidP="00527C12">
            <w:pPr>
              <w:jc w:val="right"/>
              <w:rPr>
                <w:rFonts w:asciiTheme="majorHAnsi" w:hAnsiTheme="majorHAnsi" w:cstheme="majorHAnsi"/>
                <w:bCs/>
              </w:rPr>
            </w:pPr>
            <w:proofErr w:type="spellStart"/>
            <w:r w:rsidRPr="0043202C">
              <w:rPr>
                <w:rFonts w:asciiTheme="majorHAnsi" w:hAnsiTheme="majorHAnsi" w:cstheme="majorHAnsi"/>
                <w:bCs/>
              </w:rPr>
              <w:t>nd</w:t>
            </w:r>
            <w:proofErr w:type="spellEnd"/>
            <w:r w:rsidRPr="0043202C">
              <w:rPr>
                <w:rFonts w:asciiTheme="majorHAnsi" w:hAnsiTheme="majorHAnsi" w:cstheme="majorHAnsi"/>
                <w:bCs/>
              </w:rPr>
              <w:t>.</w:t>
            </w:r>
          </w:p>
        </w:tc>
        <w:tc>
          <w:tcPr>
            <w:tcW w:w="1719" w:type="dxa"/>
            <w:noWrap/>
            <w:hideMark/>
          </w:tcPr>
          <w:p w14:paraId="163AC464" w14:textId="601C7249" w:rsidR="003330B7" w:rsidRPr="0043202C" w:rsidRDefault="003330B7" w:rsidP="00527C12">
            <w:pPr>
              <w:jc w:val="right"/>
              <w:rPr>
                <w:rFonts w:asciiTheme="majorHAnsi" w:hAnsiTheme="majorHAnsi" w:cstheme="majorHAnsi"/>
                <w:bCs/>
              </w:rPr>
            </w:pPr>
            <w:r w:rsidRPr="0043202C">
              <w:rPr>
                <w:rFonts w:asciiTheme="majorHAnsi" w:hAnsiTheme="majorHAnsi" w:cstheme="majorHAnsi"/>
                <w:bCs/>
              </w:rPr>
              <w:t>1</w:t>
            </w:r>
          </w:p>
        </w:tc>
        <w:tc>
          <w:tcPr>
            <w:tcW w:w="2268" w:type="dxa"/>
            <w:noWrap/>
            <w:hideMark/>
          </w:tcPr>
          <w:p w14:paraId="678CE659" w14:textId="77777777" w:rsidR="003330B7" w:rsidRPr="0043202C" w:rsidRDefault="003330B7" w:rsidP="00527C12">
            <w:pPr>
              <w:jc w:val="right"/>
              <w:rPr>
                <w:rFonts w:asciiTheme="majorHAnsi" w:hAnsiTheme="majorHAnsi" w:cstheme="majorHAnsi"/>
                <w:bCs/>
              </w:rPr>
            </w:pPr>
            <w:r w:rsidRPr="0043202C">
              <w:rPr>
                <w:rFonts w:asciiTheme="majorHAnsi" w:hAnsiTheme="majorHAnsi" w:cstheme="majorHAnsi"/>
                <w:bCs/>
              </w:rPr>
              <w:t>0</w:t>
            </w:r>
          </w:p>
        </w:tc>
        <w:tc>
          <w:tcPr>
            <w:tcW w:w="992" w:type="dxa"/>
            <w:noWrap/>
            <w:hideMark/>
          </w:tcPr>
          <w:p w14:paraId="49AE8FE6" w14:textId="77777777" w:rsidR="003330B7" w:rsidRPr="0043202C" w:rsidRDefault="003330B7" w:rsidP="00527C12">
            <w:pPr>
              <w:jc w:val="right"/>
              <w:rPr>
                <w:rFonts w:asciiTheme="majorHAnsi" w:hAnsiTheme="majorHAnsi" w:cstheme="majorHAnsi"/>
                <w:bCs/>
              </w:rPr>
            </w:pPr>
            <w:r w:rsidRPr="0043202C">
              <w:rPr>
                <w:rFonts w:asciiTheme="majorHAnsi" w:hAnsiTheme="majorHAnsi" w:cstheme="majorHAnsi"/>
                <w:bCs/>
              </w:rPr>
              <w:t>9</w:t>
            </w:r>
          </w:p>
        </w:tc>
      </w:tr>
      <w:tr w:rsidR="008F71B1" w:rsidRPr="0043202C" w14:paraId="72CD4E47" w14:textId="77777777" w:rsidTr="008F71B1">
        <w:trPr>
          <w:trHeight w:val="300"/>
        </w:trPr>
        <w:tc>
          <w:tcPr>
            <w:tcW w:w="709" w:type="dxa"/>
            <w:noWrap/>
            <w:hideMark/>
          </w:tcPr>
          <w:p w14:paraId="6C1EC66C" w14:textId="77777777" w:rsidR="008F71B1" w:rsidRPr="0043202C" w:rsidRDefault="008F71B1" w:rsidP="008F71B1">
            <w:pPr>
              <w:jc w:val="both"/>
              <w:rPr>
                <w:rFonts w:asciiTheme="majorHAnsi" w:hAnsiTheme="majorHAnsi" w:cstheme="majorHAnsi"/>
                <w:bCs/>
              </w:rPr>
            </w:pPr>
            <w:r w:rsidRPr="0043202C">
              <w:rPr>
                <w:rFonts w:asciiTheme="majorHAnsi" w:hAnsiTheme="majorHAnsi" w:cstheme="majorHAnsi"/>
                <w:bCs/>
              </w:rPr>
              <w:t>2017</w:t>
            </w:r>
          </w:p>
        </w:tc>
        <w:tc>
          <w:tcPr>
            <w:tcW w:w="1560" w:type="dxa"/>
            <w:noWrap/>
            <w:hideMark/>
          </w:tcPr>
          <w:p w14:paraId="73AF0588" w14:textId="77777777" w:rsidR="008F71B1" w:rsidRPr="0043202C" w:rsidRDefault="008F71B1" w:rsidP="008F71B1">
            <w:pPr>
              <w:jc w:val="right"/>
              <w:rPr>
                <w:rFonts w:asciiTheme="majorHAnsi" w:hAnsiTheme="majorHAnsi" w:cstheme="majorHAnsi"/>
                <w:bCs/>
              </w:rPr>
            </w:pPr>
            <w:r w:rsidRPr="0043202C">
              <w:rPr>
                <w:rFonts w:asciiTheme="majorHAnsi" w:hAnsiTheme="majorHAnsi" w:cstheme="majorHAnsi"/>
                <w:bCs/>
              </w:rPr>
              <w:t>3</w:t>
            </w:r>
          </w:p>
        </w:tc>
        <w:tc>
          <w:tcPr>
            <w:tcW w:w="1730" w:type="dxa"/>
            <w:noWrap/>
            <w:hideMark/>
          </w:tcPr>
          <w:p w14:paraId="1C742C9E" w14:textId="77777777" w:rsidR="008F71B1" w:rsidRPr="0043202C" w:rsidRDefault="008F71B1" w:rsidP="008F71B1">
            <w:pPr>
              <w:jc w:val="right"/>
              <w:rPr>
                <w:rFonts w:asciiTheme="majorHAnsi" w:hAnsiTheme="majorHAnsi" w:cstheme="majorHAnsi"/>
                <w:bCs/>
              </w:rPr>
            </w:pPr>
            <w:r w:rsidRPr="0043202C">
              <w:rPr>
                <w:rFonts w:asciiTheme="majorHAnsi" w:hAnsiTheme="majorHAnsi" w:cstheme="majorHAnsi"/>
                <w:bCs/>
              </w:rPr>
              <w:t>2</w:t>
            </w:r>
          </w:p>
        </w:tc>
        <w:tc>
          <w:tcPr>
            <w:tcW w:w="1814" w:type="dxa"/>
          </w:tcPr>
          <w:p w14:paraId="7277002B" w14:textId="6E7EFEBA" w:rsidR="008F71B1" w:rsidRPr="0043202C" w:rsidRDefault="008F71B1" w:rsidP="008F71B1">
            <w:pPr>
              <w:jc w:val="right"/>
              <w:rPr>
                <w:rFonts w:asciiTheme="majorHAnsi" w:hAnsiTheme="majorHAnsi" w:cstheme="majorHAnsi"/>
                <w:bCs/>
              </w:rPr>
            </w:pPr>
            <w:proofErr w:type="spellStart"/>
            <w:r w:rsidRPr="0043202C">
              <w:rPr>
                <w:rFonts w:asciiTheme="majorHAnsi" w:hAnsiTheme="majorHAnsi" w:cstheme="majorHAnsi"/>
                <w:bCs/>
              </w:rPr>
              <w:t>nd</w:t>
            </w:r>
            <w:proofErr w:type="spellEnd"/>
            <w:r w:rsidRPr="0043202C">
              <w:rPr>
                <w:rFonts w:asciiTheme="majorHAnsi" w:hAnsiTheme="majorHAnsi" w:cstheme="majorHAnsi"/>
                <w:bCs/>
              </w:rPr>
              <w:t>.</w:t>
            </w:r>
          </w:p>
        </w:tc>
        <w:tc>
          <w:tcPr>
            <w:tcW w:w="1719" w:type="dxa"/>
            <w:noWrap/>
            <w:hideMark/>
          </w:tcPr>
          <w:p w14:paraId="2FE066C4" w14:textId="7EEA02B6" w:rsidR="008F71B1" w:rsidRPr="0043202C" w:rsidRDefault="008F71B1" w:rsidP="008F71B1">
            <w:pPr>
              <w:jc w:val="right"/>
              <w:rPr>
                <w:rFonts w:asciiTheme="majorHAnsi" w:hAnsiTheme="majorHAnsi" w:cstheme="majorHAnsi"/>
                <w:bCs/>
              </w:rPr>
            </w:pPr>
            <w:r w:rsidRPr="0043202C">
              <w:rPr>
                <w:rFonts w:asciiTheme="majorHAnsi" w:hAnsiTheme="majorHAnsi" w:cstheme="majorHAnsi"/>
                <w:bCs/>
              </w:rPr>
              <w:t>2</w:t>
            </w:r>
          </w:p>
        </w:tc>
        <w:tc>
          <w:tcPr>
            <w:tcW w:w="2268" w:type="dxa"/>
            <w:noWrap/>
            <w:hideMark/>
          </w:tcPr>
          <w:p w14:paraId="4ED33DFA" w14:textId="77777777" w:rsidR="008F71B1" w:rsidRPr="0043202C" w:rsidRDefault="008F71B1" w:rsidP="008F71B1">
            <w:pPr>
              <w:jc w:val="right"/>
              <w:rPr>
                <w:rFonts w:asciiTheme="majorHAnsi" w:hAnsiTheme="majorHAnsi" w:cstheme="majorHAnsi"/>
                <w:bCs/>
              </w:rPr>
            </w:pPr>
            <w:r w:rsidRPr="0043202C">
              <w:rPr>
                <w:rFonts w:asciiTheme="majorHAnsi" w:hAnsiTheme="majorHAnsi" w:cstheme="majorHAnsi"/>
                <w:bCs/>
              </w:rPr>
              <w:t>2</w:t>
            </w:r>
          </w:p>
        </w:tc>
        <w:tc>
          <w:tcPr>
            <w:tcW w:w="992" w:type="dxa"/>
            <w:noWrap/>
            <w:hideMark/>
          </w:tcPr>
          <w:p w14:paraId="4E1766BD" w14:textId="77777777" w:rsidR="008F71B1" w:rsidRPr="0043202C" w:rsidRDefault="008F71B1" w:rsidP="008F71B1">
            <w:pPr>
              <w:jc w:val="right"/>
              <w:rPr>
                <w:rFonts w:asciiTheme="majorHAnsi" w:hAnsiTheme="majorHAnsi" w:cstheme="majorHAnsi"/>
                <w:bCs/>
              </w:rPr>
            </w:pPr>
            <w:r w:rsidRPr="0043202C">
              <w:rPr>
                <w:rFonts w:asciiTheme="majorHAnsi" w:hAnsiTheme="majorHAnsi" w:cstheme="majorHAnsi"/>
                <w:bCs/>
              </w:rPr>
              <w:t>9</w:t>
            </w:r>
          </w:p>
        </w:tc>
      </w:tr>
      <w:tr w:rsidR="008F71B1" w:rsidRPr="0043202C" w14:paraId="36EF09DD" w14:textId="77777777" w:rsidTr="008F71B1">
        <w:trPr>
          <w:trHeight w:val="300"/>
        </w:trPr>
        <w:tc>
          <w:tcPr>
            <w:tcW w:w="709" w:type="dxa"/>
            <w:noWrap/>
            <w:hideMark/>
          </w:tcPr>
          <w:p w14:paraId="4940F008" w14:textId="77777777" w:rsidR="008F71B1" w:rsidRPr="0043202C" w:rsidRDefault="008F71B1" w:rsidP="008F71B1">
            <w:pPr>
              <w:jc w:val="both"/>
              <w:rPr>
                <w:rFonts w:asciiTheme="majorHAnsi" w:hAnsiTheme="majorHAnsi" w:cstheme="majorHAnsi"/>
                <w:bCs/>
              </w:rPr>
            </w:pPr>
            <w:r w:rsidRPr="0043202C">
              <w:rPr>
                <w:rFonts w:asciiTheme="majorHAnsi" w:hAnsiTheme="majorHAnsi" w:cstheme="majorHAnsi"/>
                <w:bCs/>
              </w:rPr>
              <w:t>2018</w:t>
            </w:r>
          </w:p>
        </w:tc>
        <w:tc>
          <w:tcPr>
            <w:tcW w:w="1560" w:type="dxa"/>
            <w:noWrap/>
            <w:hideMark/>
          </w:tcPr>
          <w:p w14:paraId="5B452EA8" w14:textId="77777777" w:rsidR="008F71B1" w:rsidRPr="0043202C" w:rsidRDefault="008F71B1" w:rsidP="008F71B1">
            <w:pPr>
              <w:jc w:val="right"/>
              <w:rPr>
                <w:rFonts w:asciiTheme="majorHAnsi" w:hAnsiTheme="majorHAnsi" w:cstheme="majorHAnsi"/>
                <w:bCs/>
              </w:rPr>
            </w:pPr>
            <w:r w:rsidRPr="0043202C">
              <w:rPr>
                <w:rFonts w:asciiTheme="majorHAnsi" w:hAnsiTheme="majorHAnsi" w:cstheme="majorHAnsi"/>
                <w:bCs/>
              </w:rPr>
              <w:t>6</w:t>
            </w:r>
          </w:p>
        </w:tc>
        <w:tc>
          <w:tcPr>
            <w:tcW w:w="1730" w:type="dxa"/>
            <w:noWrap/>
            <w:hideMark/>
          </w:tcPr>
          <w:p w14:paraId="081BD560" w14:textId="77777777" w:rsidR="008F71B1" w:rsidRPr="0043202C" w:rsidRDefault="008F71B1" w:rsidP="008F71B1">
            <w:pPr>
              <w:jc w:val="right"/>
              <w:rPr>
                <w:rFonts w:asciiTheme="majorHAnsi" w:hAnsiTheme="majorHAnsi" w:cstheme="majorHAnsi"/>
                <w:bCs/>
              </w:rPr>
            </w:pPr>
            <w:r w:rsidRPr="0043202C">
              <w:rPr>
                <w:rFonts w:asciiTheme="majorHAnsi" w:hAnsiTheme="majorHAnsi" w:cstheme="majorHAnsi"/>
                <w:bCs/>
              </w:rPr>
              <w:t>7</w:t>
            </w:r>
          </w:p>
        </w:tc>
        <w:tc>
          <w:tcPr>
            <w:tcW w:w="1814" w:type="dxa"/>
          </w:tcPr>
          <w:p w14:paraId="0B24636D" w14:textId="6D2133B0" w:rsidR="008F71B1" w:rsidRPr="0043202C" w:rsidRDefault="008F71B1" w:rsidP="008F71B1">
            <w:pPr>
              <w:jc w:val="right"/>
              <w:rPr>
                <w:rFonts w:asciiTheme="majorHAnsi" w:hAnsiTheme="majorHAnsi" w:cstheme="majorHAnsi"/>
                <w:bCs/>
              </w:rPr>
            </w:pPr>
            <w:proofErr w:type="spellStart"/>
            <w:r w:rsidRPr="0043202C">
              <w:rPr>
                <w:rFonts w:asciiTheme="majorHAnsi" w:hAnsiTheme="majorHAnsi" w:cstheme="majorHAnsi"/>
                <w:bCs/>
              </w:rPr>
              <w:t>nd</w:t>
            </w:r>
            <w:proofErr w:type="spellEnd"/>
            <w:r w:rsidRPr="0043202C">
              <w:rPr>
                <w:rFonts w:asciiTheme="majorHAnsi" w:hAnsiTheme="majorHAnsi" w:cstheme="majorHAnsi"/>
                <w:bCs/>
              </w:rPr>
              <w:t>.</w:t>
            </w:r>
          </w:p>
        </w:tc>
        <w:tc>
          <w:tcPr>
            <w:tcW w:w="1719" w:type="dxa"/>
            <w:noWrap/>
            <w:hideMark/>
          </w:tcPr>
          <w:p w14:paraId="2ED57E65" w14:textId="5A4E5BCB" w:rsidR="008F71B1" w:rsidRPr="0043202C" w:rsidRDefault="008F71B1" w:rsidP="008F71B1">
            <w:pPr>
              <w:jc w:val="right"/>
              <w:rPr>
                <w:rFonts w:asciiTheme="majorHAnsi" w:hAnsiTheme="majorHAnsi" w:cstheme="majorHAnsi"/>
                <w:bCs/>
              </w:rPr>
            </w:pPr>
            <w:r w:rsidRPr="0043202C">
              <w:rPr>
                <w:rFonts w:asciiTheme="majorHAnsi" w:hAnsiTheme="majorHAnsi" w:cstheme="majorHAnsi"/>
                <w:bCs/>
              </w:rPr>
              <w:t>3</w:t>
            </w:r>
          </w:p>
        </w:tc>
        <w:tc>
          <w:tcPr>
            <w:tcW w:w="2268" w:type="dxa"/>
            <w:noWrap/>
            <w:hideMark/>
          </w:tcPr>
          <w:p w14:paraId="4F5EBD36" w14:textId="77777777" w:rsidR="008F71B1" w:rsidRPr="0043202C" w:rsidRDefault="008F71B1" w:rsidP="008F71B1">
            <w:pPr>
              <w:jc w:val="right"/>
              <w:rPr>
                <w:rFonts w:asciiTheme="majorHAnsi" w:hAnsiTheme="majorHAnsi" w:cstheme="majorHAnsi"/>
                <w:bCs/>
              </w:rPr>
            </w:pPr>
            <w:r w:rsidRPr="0043202C">
              <w:rPr>
                <w:rFonts w:asciiTheme="majorHAnsi" w:hAnsiTheme="majorHAnsi" w:cstheme="majorHAnsi"/>
                <w:bCs/>
              </w:rPr>
              <w:t>0</w:t>
            </w:r>
          </w:p>
        </w:tc>
        <w:tc>
          <w:tcPr>
            <w:tcW w:w="992" w:type="dxa"/>
            <w:noWrap/>
            <w:hideMark/>
          </w:tcPr>
          <w:p w14:paraId="52CA536B" w14:textId="77777777" w:rsidR="008F71B1" w:rsidRPr="0043202C" w:rsidRDefault="008F71B1" w:rsidP="008F71B1">
            <w:pPr>
              <w:jc w:val="right"/>
              <w:rPr>
                <w:rFonts w:asciiTheme="majorHAnsi" w:hAnsiTheme="majorHAnsi" w:cstheme="majorHAnsi"/>
                <w:bCs/>
              </w:rPr>
            </w:pPr>
            <w:r w:rsidRPr="0043202C">
              <w:rPr>
                <w:rFonts w:asciiTheme="majorHAnsi" w:hAnsiTheme="majorHAnsi" w:cstheme="majorHAnsi"/>
                <w:bCs/>
              </w:rPr>
              <w:t>16</w:t>
            </w:r>
          </w:p>
        </w:tc>
      </w:tr>
      <w:tr w:rsidR="003330B7" w:rsidRPr="0043202C" w14:paraId="21EF94B8" w14:textId="77777777" w:rsidTr="008F71B1">
        <w:trPr>
          <w:trHeight w:val="300"/>
        </w:trPr>
        <w:tc>
          <w:tcPr>
            <w:tcW w:w="709" w:type="dxa"/>
            <w:shd w:val="clear" w:color="auto" w:fill="FFF2CC" w:themeFill="accent4" w:themeFillTint="33"/>
            <w:noWrap/>
            <w:hideMark/>
          </w:tcPr>
          <w:p w14:paraId="0B5A27FF" w14:textId="77777777" w:rsidR="003330B7" w:rsidRPr="0043202C" w:rsidRDefault="003330B7" w:rsidP="003330B7">
            <w:pPr>
              <w:jc w:val="both"/>
              <w:rPr>
                <w:rFonts w:asciiTheme="majorHAnsi" w:hAnsiTheme="majorHAnsi" w:cstheme="majorHAnsi"/>
                <w:bCs/>
              </w:rPr>
            </w:pPr>
            <w:r w:rsidRPr="0043202C">
              <w:rPr>
                <w:rFonts w:asciiTheme="majorHAnsi" w:hAnsiTheme="majorHAnsi" w:cstheme="majorHAnsi"/>
                <w:bCs/>
              </w:rPr>
              <w:t>2019</w:t>
            </w:r>
          </w:p>
        </w:tc>
        <w:tc>
          <w:tcPr>
            <w:tcW w:w="1560" w:type="dxa"/>
            <w:shd w:val="clear" w:color="auto" w:fill="FFF2CC" w:themeFill="accent4" w:themeFillTint="33"/>
            <w:noWrap/>
            <w:hideMark/>
          </w:tcPr>
          <w:p w14:paraId="1CBD2AC5" w14:textId="77777777" w:rsidR="003330B7" w:rsidRPr="0043202C" w:rsidRDefault="003330B7" w:rsidP="00527C12">
            <w:pPr>
              <w:jc w:val="right"/>
              <w:rPr>
                <w:rFonts w:asciiTheme="majorHAnsi" w:hAnsiTheme="majorHAnsi" w:cstheme="majorHAnsi"/>
                <w:bCs/>
              </w:rPr>
            </w:pPr>
            <w:r w:rsidRPr="0043202C">
              <w:rPr>
                <w:rFonts w:asciiTheme="majorHAnsi" w:hAnsiTheme="majorHAnsi" w:cstheme="majorHAnsi"/>
                <w:bCs/>
              </w:rPr>
              <w:t>4</w:t>
            </w:r>
          </w:p>
        </w:tc>
        <w:tc>
          <w:tcPr>
            <w:tcW w:w="1730" w:type="dxa"/>
            <w:shd w:val="clear" w:color="auto" w:fill="FFF2CC" w:themeFill="accent4" w:themeFillTint="33"/>
            <w:noWrap/>
            <w:hideMark/>
          </w:tcPr>
          <w:p w14:paraId="201E85D6" w14:textId="77777777" w:rsidR="003330B7" w:rsidRPr="0043202C" w:rsidRDefault="003330B7" w:rsidP="00527C12">
            <w:pPr>
              <w:jc w:val="right"/>
              <w:rPr>
                <w:rFonts w:asciiTheme="majorHAnsi" w:hAnsiTheme="majorHAnsi" w:cstheme="majorHAnsi"/>
                <w:bCs/>
              </w:rPr>
            </w:pPr>
            <w:r w:rsidRPr="0043202C">
              <w:rPr>
                <w:rFonts w:asciiTheme="majorHAnsi" w:hAnsiTheme="majorHAnsi" w:cstheme="majorHAnsi"/>
                <w:bCs/>
              </w:rPr>
              <w:t>10</w:t>
            </w:r>
          </w:p>
        </w:tc>
        <w:tc>
          <w:tcPr>
            <w:tcW w:w="1814" w:type="dxa"/>
            <w:shd w:val="clear" w:color="auto" w:fill="FFF2CC" w:themeFill="accent4" w:themeFillTint="33"/>
          </w:tcPr>
          <w:p w14:paraId="3C2D9B00" w14:textId="0D15D231" w:rsidR="003330B7" w:rsidRPr="0043202C" w:rsidRDefault="003330B7" w:rsidP="00527C12">
            <w:pPr>
              <w:jc w:val="right"/>
              <w:rPr>
                <w:rFonts w:asciiTheme="majorHAnsi" w:hAnsiTheme="majorHAnsi" w:cstheme="majorHAnsi"/>
                <w:bCs/>
              </w:rPr>
            </w:pPr>
            <w:r w:rsidRPr="0043202C">
              <w:rPr>
                <w:rFonts w:asciiTheme="majorHAnsi" w:hAnsiTheme="majorHAnsi" w:cstheme="majorHAnsi"/>
              </w:rPr>
              <w:t>3</w:t>
            </w:r>
          </w:p>
        </w:tc>
        <w:tc>
          <w:tcPr>
            <w:tcW w:w="1719" w:type="dxa"/>
            <w:shd w:val="clear" w:color="auto" w:fill="FFFFFF" w:themeFill="background1"/>
            <w:noWrap/>
            <w:hideMark/>
          </w:tcPr>
          <w:p w14:paraId="4E01140B" w14:textId="0E06F690" w:rsidR="003330B7" w:rsidRPr="0043202C" w:rsidRDefault="003330B7" w:rsidP="00527C12">
            <w:pPr>
              <w:jc w:val="right"/>
              <w:rPr>
                <w:rFonts w:asciiTheme="majorHAnsi" w:hAnsiTheme="majorHAnsi" w:cstheme="majorHAnsi"/>
                <w:bCs/>
              </w:rPr>
            </w:pPr>
            <w:r w:rsidRPr="0043202C">
              <w:rPr>
                <w:rFonts w:asciiTheme="majorHAnsi" w:hAnsiTheme="majorHAnsi" w:cstheme="majorHAnsi"/>
                <w:bCs/>
              </w:rPr>
              <w:t>2</w:t>
            </w:r>
          </w:p>
        </w:tc>
        <w:tc>
          <w:tcPr>
            <w:tcW w:w="2268" w:type="dxa"/>
            <w:shd w:val="clear" w:color="auto" w:fill="FFFFFF" w:themeFill="background1"/>
            <w:noWrap/>
            <w:hideMark/>
          </w:tcPr>
          <w:p w14:paraId="1A6AD7C5" w14:textId="77777777" w:rsidR="003330B7" w:rsidRPr="0043202C" w:rsidRDefault="003330B7" w:rsidP="00527C12">
            <w:pPr>
              <w:jc w:val="right"/>
              <w:rPr>
                <w:rFonts w:asciiTheme="majorHAnsi" w:hAnsiTheme="majorHAnsi" w:cstheme="majorHAnsi"/>
                <w:bCs/>
              </w:rPr>
            </w:pPr>
            <w:r w:rsidRPr="0043202C">
              <w:rPr>
                <w:rFonts w:asciiTheme="majorHAnsi" w:hAnsiTheme="majorHAnsi" w:cstheme="majorHAnsi"/>
                <w:bCs/>
              </w:rPr>
              <w:t>1</w:t>
            </w:r>
          </w:p>
        </w:tc>
        <w:tc>
          <w:tcPr>
            <w:tcW w:w="992" w:type="dxa"/>
            <w:shd w:val="clear" w:color="auto" w:fill="FFFFFF" w:themeFill="background1"/>
            <w:noWrap/>
            <w:hideMark/>
          </w:tcPr>
          <w:p w14:paraId="461154D0" w14:textId="77777777" w:rsidR="003330B7" w:rsidRPr="0043202C" w:rsidRDefault="003330B7" w:rsidP="00527C12">
            <w:pPr>
              <w:jc w:val="right"/>
              <w:rPr>
                <w:rFonts w:asciiTheme="majorHAnsi" w:hAnsiTheme="majorHAnsi" w:cstheme="majorHAnsi"/>
                <w:bCs/>
              </w:rPr>
            </w:pPr>
            <w:r w:rsidRPr="0043202C">
              <w:rPr>
                <w:rFonts w:asciiTheme="majorHAnsi" w:hAnsiTheme="majorHAnsi" w:cstheme="majorHAnsi"/>
                <w:bCs/>
              </w:rPr>
              <w:t>20</w:t>
            </w:r>
          </w:p>
        </w:tc>
      </w:tr>
      <w:bookmarkEnd w:id="1"/>
    </w:tbl>
    <w:p w14:paraId="41D4A7EF" w14:textId="163B4110" w:rsidR="00467BAF" w:rsidRPr="0043202C" w:rsidRDefault="00467BAF" w:rsidP="00BD62D0">
      <w:pPr>
        <w:spacing w:after="0" w:line="240" w:lineRule="auto"/>
        <w:jc w:val="both"/>
        <w:rPr>
          <w:rFonts w:asciiTheme="majorHAnsi" w:hAnsiTheme="majorHAnsi" w:cstheme="majorHAnsi"/>
          <w:b/>
        </w:rPr>
      </w:pPr>
    </w:p>
    <w:p w14:paraId="50B48781" w14:textId="77777777" w:rsidR="00EA4768" w:rsidRPr="0043202C" w:rsidRDefault="00EA4768" w:rsidP="00BD62D0">
      <w:pPr>
        <w:spacing w:after="0" w:line="240" w:lineRule="auto"/>
        <w:jc w:val="both"/>
        <w:rPr>
          <w:rFonts w:asciiTheme="majorHAnsi" w:hAnsiTheme="majorHAnsi" w:cstheme="majorHAnsi"/>
          <w:bCs/>
        </w:rPr>
      </w:pPr>
    </w:p>
    <w:p w14:paraId="7A3BAFFE" w14:textId="23AD1E0B" w:rsidR="00467BAF" w:rsidRPr="0043202C" w:rsidRDefault="00467BAF" w:rsidP="008F71B1">
      <w:pPr>
        <w:spacing w:after="0" w:line="240" w:lineRule="auto"/>
        <w:ind w:left="-426"/>
        <w:jc w:val="both"/>
        <w:rPr>
          <w:rFonts w:asciiTheme="majorHAnsi" w:hAnsiTheme="majorHAnsi" w:cstheme="majorHAnsi"/>
          <w:bCs/>
        </w:rPr>
      </w:pPr>
      <w:r w:rsidRPr="0043202C">
        <w:rPr>
          <w:rFonts w:asciiTheme="majorHAnsi" w:hAnsiTheme="majorHAnsi" w:cstheme="majorHAnsi"/>
          <w:bCs/>
        </w:rPr>
        <w:t xml:space="preserve">Jeden z czterech </w:t>
      </w:r>
      <w:r w:rsidR="003275DA" w:rsidRPr="0043202C">
        <w:rPr>
          <w:rFonts w:asciiTheme="majorHAnsi" w:hAnsiTheme="majorHAnsi" w:cstheme="majorHAnsi"/>
          <w:bCs/>
        </w:rPr>
        <w:t xml:space="preserve">ogłoszonych </w:t>
      </w:r>
      <w:r w:rsidRPr="0043202C">
        <w:rPr>
          <w:rFonts w:asciiTheme="majorHAnsi" w:hAnsiTheme="majorHAnsi" w:cstheme="majorHAnsi"/>
          <w:bCs/>
        </w:rPr>
        <w:t xml:space="preserve">otwartych konkursów ofert, ogłoszonych na podstawie ustawy z dnia 24 kwietnia 2003 r. o działalności pożytku publicznego i o wolontariacie, został unieważniony ze względu na niewyłonienie realizatora zadania. Oferent, który złożył ofertę w konkursie nie spełniał wymogów formalnych </w:t>
      </w:r>
      <w:r w:rsidR="003275DA" w:rsidRPr="0043202C">
        <w:rPr>
          <w:rFonts w:asciiTheme="majorHAnsi" w:hAnsiTheme="majorHAnsi" w:cstheme="majorHAnsi"/>
          <w:bCs/>
        </w:rPr>
        <w:t>dlatego</w:t>
      </w:r>
      <w:r w:rsidRPr="0043202C">
        <w:rPr>
          <w:rFonts w:asciiTheme="majorHAnsi" w:hAnsiTheme="majorHAnsi" w:cstheme="majorHAnsi"/>
          <w:bCs/>
        </w:rPr>
        <w:t xml:space="preserve"> nie mogła mu zostać przyznana dotacja.</w:t>
      </w:r>
    </w:p>
    <w:p w14:paraId="4064A0FF" w14:textId="77777777" w:rsidR="00467BAF" w:rsidRPr="0043202C" w:rsidRDefault="00467BAF" w:rsidP="00BD62D0">
      <w:pPr>
        <w:spacing w:after="0" w:line="240" w:lineRule="auto"/>
        <w:jc w:val="both"/>
        <w:rPr>
          <w:rFonts w:asciiTheme="majorHAnsi" w:hAnsiTheme="majorHAnsi" w:cstheme="majorHAnsi"/>
          <w:bCs/>
        </w:rPr>
      </w:pPr>
    </w:p>
    <w:p w14:paraId="1A20BB68" w14:textId="74C23ABA" w:rsidR="0097189E" w:rsidRPr="0043202C" w:rsidRDefault="0097189E" w:rsidP="00BD62D0">
      <w:pPr>
        <w:spacing w:after="0" w:line="240" w:lineRule="auto"/>
        <w:jc w:val="both"/>
        <w:rPr>
          <w:rFonts w:asciiTheme="majorHAnsi" w:hAnsiTheme="majorHAnsi" w:cstheme="majorHAnsi"/>
          <w:b/>
        </w:rPr>
      </w:pPr>
    </w:p>
    <w:p w14:paraId="47422B9E" w14:textId="47DA0BA7" w:rsidR="00467BAF" w:rsidRPr="0043202C" w:rsidRDefault="00467BAF">
      <w:pPr>
        <w:rPr>
          <w:rFonts w:asciiTheme="majorHAnsi" w:hAnsiTheme="majorHAnsi" w:cstheme="majorHAnsi"/>
          <w:b/>
        </w:rPr>
      </w:pPr>
      <w:r w:rsidRPr="0043202C">
        <w:rPr>
          <w:rFonts w:asciiTheme="majorHAnsi" w:hAnsiTheme="majorHAnsi" w:cstheme="majorHAnsi"/>
          <w:b/>
        </w:rPr>
        <w:br w:type="page"/>
      </w:r>
    </w:p>
    <w:p w14:paraId="4D7615C4" w14:textId="77777777" w:rsidR="00A069C0" w:rsidRDefault="00A069C0" w:rsidP="00BD62D0">
      <w:pPr>
        <w:spacing w:after="0" w:line="240" w:lineRule="auto"/>
        <w:jc w:val="both"/>
        <w:rPr>
          <w:rFonts w:asciiTheme="majorHAnsi" w:hAnsiTheme="majorHAnsi" w:cstheme="majorHAnsi"/>
          <w:b/>
        </w:rPr>
      </w:pPr>
      <w:bookmarkStart w:id="2" w:name="_Hlk42067149"/>
    </w:p>
    <w:p w14:paraId="3D2B1B74" w14:textId="698FD1F2" w:rsidR="0097189E" w:rsidRPr="0043202C" w:rsidRDefault="0097189E" w:rsidP="00BD62D0">
      <w:pPr>
        <w:spacing w:after="0" w:line="240" w:lineRule="auto"/>
        <w:jc w:val="both"/>
        <w:rPr>
          <w:rFonts w:asciiTheme="majorHAnsi" w:hAnsiTheme="majorHAnsi" w:cstheme="majorHAnsi"/>
          <w:b/>
        </w:rPr>
      </w:pPr>
      <w:r w:rsidRPr="0043202C">
        <w:rPr>
          <w:rFonts w:asciiTheme="majorHAnsi" w:hAnsiTheme="majorHAnsi" w:cstheme="majorHAnsi"/>
          <w:b/>
        </w:rPr>
        <w:t>Tabela nr 3 – liczba zrealizowanych projektów w 2019 r.</w:t>
      </w:r>
    </w:p>
    <w:bookmarkEnd w:id="2"/>
    <w:p w14:paraId="76CB8336" w14:textId="787593B1" w:rsidR="0097189E" w:rsidRPr="0043202C" w:rsidRDefault="0097189E" w:rsidP="00BD62D0">
      <w:pPr>
        <w:spacing w:after="0" w:line="240" w:lineRule="auto"/>
        <w:jc w:val="both"/>
        <w:rPr>
          <w:rFonts w:asciiTheme="majorHAnsi" w:hAnsiTheme="majorHAnsi" w:cstheme="majorHAnsi"/>
          <w:b/>
        </w:rPr>
      </w:pPr>
    </w:p>
    <w:tbl>
      <w:tblPr>
        <w:tblStyle w:val="Tabela-Siatka"/>
        <w:tblW w:w="10801" w:type="dxa"/>
        <w:tblInd w:w="-743" w:type="dxa"/>
        <w:tblLook w:val="04A0" w:firstRow="1" w:lastRow="0" w:firstColumn="1" w:lastColumn="0" w:noHBand="0" w:noVBand="1"/>
      </w:tblPr>
      <w:tblGrid>
        <w:gridCol w:w="709"/>
        <w:gridCol w:w="1730"/>
        <w:gridCol w:w="1843"/>
        <w:gridCol w:w="1723"/>
        <w:gridCol w:w="1985"/>
        <w:gridCol w:w="1933"/>
        <w:gridCol w:w="878"/>
      </w:tblGrid>
      <w:tr w:rsidR="0097189E" w:rsidRPr="0043202C" w14:paraId="32262B05" w14:textId="77777777" w:rsidTr="00834D06">
        <w:trPr>
          <w:trHeight w:val="480"/>
        </w:trPr>
        <w:tc>
          <w:tcPr>
            <w:tcW w:w="709" w:type="dxa"/>
            <w:noWrap/>
          </w:tcPr>
          <w:p w14:paraId="5720B4A9" w14:textId="77777777" w:rsidR="0097189E" w:rsidRPr="0043202C" w:rsidRDefault="0097189E" w:rsidP="005A3CC5">
            <w:pPr>
              <w:jc w:val="center"/>
              <w:rPr>
                <w:rFonts w:asciiTheme="majorHAnsi" w:hAnsiTheme="majorHAnsi" w:cstheme="majorHAnsi"/>
                <w:b/>
                <w:bCs/>
                <w:sz w:val="20"/>
                <w:szCs w:val="20"/>
              </w:rPr>
            </w:pPr>
          </w:p>
        </w:tc>
        <w:tc>
          <w:tcPr>
            <w:tcW w:w="5296" w:type="dxa"/>
            <w:gridSpan w:val="3"/>
            <w:shd w:val="clear" w:color="auto" w:fill="FFF2CC" w:themeFill="accent4" w:themeFillTint="33"/>
          </w:tcPr>
          <w:p w14:paraId="1CBF90DD" w14:textId="77777777" w:rsidR="0097189E" w:rsidRPr="0043202C" w:rsidRDefault="0097189E" w:rsidP="005A3CC5">
            <w:pPr>
              <w:jc w:val="center"/>
              <w:rPr>
                <w:rFonts w:asciiTheme="majorHAnsi" w:hAnsiTheme="majorHAnsi" w:cstheme="majorHAnsi"/>
                <w:b/>
                <w:bCs/>
                <w:sz w:val="20"/>
                <w:szCs w:val="20"/>
              </w:rPr>
            </w:pPr>
            <w:r w:rsidRPr="0043202C">
              <w:rPr>
                <w:rFonts w:asciiTheme="majorHAnsi" w:hAnsiTheme="majorHAnsi" w:cstheme="majorHAnsi"/>
                <w:b/>
                <w:bCs/>
                <w:sz w:val="20"/>
                <w:szCs w:val="20"/>
              </w:rPr>
              <w:t>Ustawa z dnia 24 kwietnia 2003 r. o działalności pożytku publicznego i o wolontariacie – Program współpracy Gminy z NGO</w:t>
            </w:r>
          </w:p>
        </w:tc>
        <w:tc>
          <w:tcPr>
            <w:tcW w:w="1985" w:type="dxa"/>
          </w:tcPr>
          <w:p w14:paraId="7C251D1D" w14:textId="77777777" w:rsidR="0097189E" w:rsidRPr="0043202C" w:rsidRDefault="0097189E" w:rsidP="005A3CC5">
            <w:pPr>
              <w:jc w:val="center"/>
              <w:rPr>
                <w:rFonts w:asciiTheme="majorHAnsi" w:hAnsiTheme="majorHAnsi" w:cstheme="majorHAnsi"/>
                <w:sz w:val="20"/>
                <w:szCs w:val="20"/>
              </w:rPr>
            </w:pPr>
            <w:r w:rsidRPr="0043202C">
              <w:rPr>
                <w:rFonts w:asciiTheme="majorHAnsi" w:hAnsiTheme="majorHAnsi" w:cstheme="majorHAnsi"/>
                <w:sz w:val="20"/>
                <w:szCs w:val="20"/>
              </w:rPr>
              <w:t>Ustawa z dnia 25 czerwca 2010 r. o sporcie</w:t>
            </w:r>
          </w:p>
        </w:tc>
        <w:tc>
          <w:tcPr>
            <w:tcW w:w="1933" w:type="dxa"/>
            <w:noWrap/>
          </w:tcPr>
          <w:p w14:paraId="36DACF88" w14:textId="23DB193C" w:rsidR="0097189E" w:rsidRPr="0043202C" w:rsidRDefault="0097189E" w:rsidP="005A3CC5">
            <w:pPr>
              <w:jc w:val="center"/>
              <w:rPr>
                <w:rFonts w:asciiTheme="majorHAnsi" w:hAnsiTheme="majorHAnsi" w:cstheme="majorHAnsi"/>
                <w:sz w:val="20"/>
                <w:szCs w:val="20"/>
              </w:rPr>
            </w:pPr>
            <w:r w:rsidRPr="0043202C">
              <w:rPr>
                <w:rFonts w:asciiTheme="majorHAnsi" w:hAnsiTheme="majorHAnsi" w:cstheme="majorHAnsi"/>
                <w:sz w:val="20"/>
                <w:szCs w:val="20"/>
              </w:rPr>
              <w:t>ustawa z dnia 11 września 2015 roku</w:t>
            </w:r>
          </w:p>
          <w:p w14:paraId="035860C3" w14:textId="77777777" w:rsidR="0097189E" w:rsidRPr="0043202C" w:rsidRDefault="0097189E" w:rsidP="005A3CC5">
            <w:pPr>
              <w:jc w:val="center"/>
              <w:rPr>
                <w:rFonts w:asciiTheme="majorHAnsi" w:hAnsiTheme="majorHAnsi" w:cstheme="majorHAnsi"/>
                <w:sz w:val="20"/>
                <w:szCs w:val="20"/>
              </w:rPr>
            </w:pPr>
            <w:r w:rsidRPr="0043202C">
              <w:rPr>
                <w:rFonts w:asciiTheme="majorHAnsi" w:hAnsiTheme="majorHAnsi" w:cstheme="majorHAnsi"/>
                <w:sz w:val="20"/>
                <w:szCs w:val="20"/>
              </w:rPr>
              <w:t>o zdrowiu publicznym</w:t>
            </w:r>
          </w:p>
        </w:tc>
        <w:tc>
          <w:tcPr>
            <w:tcW w:w="878" w:type="dxa"/>
            <w:noWrap/>
          </w:tcPr>
          <w:p w14:paraId="7084CFD6" w14:textId="77777777" w:rsidR="0097189E" w:rsidRPr="0043202C" w:rsidRDefault="0097189E" w:rsidP="005A3CC5">
            <w:pPr>
              <w:jc w:val="center"/>
              <w:rPr>
                <w:rFonts w:asciiTheme="majorHAnsi" w:hAnsiTheme="majorHAnsi" w:cstheme="majorHAnsi"/>
                <w:b/>
                <w:bCs/>
                <w:sz w:val="20"/>
                <w:szCs w:val="20"/>
              </w:rPr>
            </w:pPr>
          </w:p>
        </w:tc>
      </w:tr>
      <w:tr w:rsidR="0097189E" w:rsidRPr="0043202C" w14:paraId="65EB677E" w14:textId="77777777" w:rsidTr="005A3CC5">
        <w:trPr>
          <w:trHeight w:val="480"/>
        </w:trPr>
        <w:tc>
          <w:tcPr>
            <w:tcW w:w="709" w:type="dxa"/>
            <w:noWrap/>
            <w:hideMark/>
          </w:tcPr>
          <w:p w14:paraId="7D4D3667" w14:textId="77777777" w:rsidR="0097189E" w:rsidRPr="0043202C" w:rsidRDefault="0097189E" w:rsidP="005A3CC5">
            <w:pPr>
              <w:jc w:val="center"/>
              <w:rPr>
                <w:rFonts w:asciiTheme="majorHAnsi" w:hAnsiTheme="majorHAnsi" w:cstheme="majorHAnsi"/>
                <w:b/>
                <w:bCs/>
                <w:sz w:val="20"/>
                <w:szCs w:val="20"/>
              </w:rPr>
            </w:pPr>
            <w:r w:rsidRPr="0043202C">
              <w:rPr>
                <w:rFonts w:asciiTheme="majorHAnsi" w:hAnsiTheme="majorHAnsi" w:cstheme="majorHAnsi"/>
                <w:b/>
                <w:bCs/>
                <w:sz w:val="20"/>
                <w:szCs w:val="20"/>
              </w:rPr>
              <w:t>ROK</w:t>
            </w:r>
          </w:p>
        </w:tc>
        <w:tc>
          <w:tcPr>
            <w:tcW w:w="1730" w:type="dxa"/>
            <w:hideMark/>
          </w:tcPr>
          <w:p w14:paraId="162D1A96" w14:textId="23B1052D" w:rsidR="0097189E" w:rsidRPr="0043202C" w:rsidRDefault="0097189E" w:rsidP="005A3CC5">
            <w:pPr>
              <w:jc w:val="center"/>
              <w:rPr>
                <w:rFonts w:asciiTheme="majorHAnsi" w:hAnsiTheme="majorHAnsi" w:cstheme="majorHAnsi"/>
                <w:b/>
                <w:bCs/>
                <w:sz w:val="20"/>
                <w:szCs w:val="20"/>
              </w:rPr>
            </w:pPr>
            <w:r w:rsidRPr="0043202C">
              <w:rPr>
                <w:rFonts w:asciiTheme="majorHAnsi" w:hAnsiTheme="majorHAnsi" w:cstheme="majorHAnsi"/>
                <w:b/>
                <w:bCs/>
                <w:sz w:val="20"/>
                <w:szCs w:val="20"/>
              </w:rPr>
              <w:t>Liczba projektów</w:t>
            </w:r>
            <w:r w:rsidRPr="0043202C">
              <w:rPr>
                <w:rFonts w:asciiTheme="majorHAnsi" w:hAnsiTheme="majorHAnsi" w:cstheme="majorHAnsi"/>
                <w:sz w:val="20"/>
                <w:szCs w:val="20"/>
              </w:rPr>
              <w:t xml:space="preserve"> zrealizowanych w trybie  otwartych</w:t>
            </w:r>
            <w:r w:rsidRPr="0043202C">
              <w:rPr>
                <w:rFonts w:asciiTheme="majorHAnsi" w:hAnsiTheme="majorHAnsi" w:cstheme="majorHAnsi"/>
                <w:b/>
                <w:bCs/>
                <w:sz w:val="20"/>
                <w:szCs w:val="20"/>
              </w:rPr>
              <w:t xml:space="preserve"> konkursów ofert</w:t>
            </w:r>
          </w:p>
        </w:tc>
        <w:tc>
          <w:tcPr>
            <w:tcW w:w="1843" w:type="dxa"/>
            <w:noWrap/>
            <w:hideMark/>
          </w:tcPr>
          <w:p w14:paraId="5B61A80F" w14:textId="559C3ABA" w:rsidR="0097189E" w:rsidRPr="0043202C" w:rsidRDefault="00834D06" w:rsidP="005A3CC5">
            <w:pPr>
              <w:jc w:val="center"/>
              <w:rPr>
                <w:rFonts w:asciiTheme="majorHAnsi" w:hAnsiTheme="majorHAnsi" w:cstheme="majorHAnsi"/>
                <w:b/>
                <w:bCs/>
                <w:sz w:val="20"/>
                <w:szCs w:val="20"/>
              </w:rPr>
            </w:pPr>
            <w:r w:rsidRPr="0043202C">
              <w:rPr>
                <w:rFonts w:asciiTheme="majorHAnsi" w:hAnsiTheme="majorHAnsi" w:cstheme="majorHAnsi"/>
                <w:b/>
                <w:bCs/>
                <w:sz w:val="20"/>
                <w:szCs w:val="20"/>
              </w:rPr>
              <w:t xml:space="preserve">Liczba projektów </w:t>
            </w:r>
            <w:r w:rsidRPr="0043202C">
              <w:rPr>
                <w:rFonts w:asciiTheme="majorHAnsi" w:hAnsiTheme="majorHAnsi" w:cstheme="majorHAnsi"/>
                <w:sz w:val="20"/>
                <w:szCs w:val="20"/>
              </w:rPr>
              <w:t xml:space="preserve">zrealizowanych w trybie  </w:t>
            </w:r>
            <w:r w:rsidR="0097189E" w:rsidRPr="0043202C">
              <w:rPr>
                <w:rFonts w:asciiTheme="majorHAnsi" w:hAnsiTheme="majorHAnsi" w:cstheme="majorHAnsi"/>
                <w:sz w:val="20"/>
                <w:szCs w:val="20"/>
              </w:rPr>
              <w:t>tzw.</w:t>
            </w:r>
            <w:r w:rsidR="0097189E" w:rsidRPr="0043202C">
              <w:rPr>
                <w:rFonts w:asciiTheme="majorHAnsi" w:hAnsiTheme="majorHAnsi" w:cstheme="majorHAnsi"/>
                <w:b/>
                <w:bCs/>
                <w:sz w:val="20"/>
                <w:szCs w:val="20"/>
              </w:rPr>
              <w:t xml:space="preserve"> małego granty</w:t>
            </w:r>
          </w:p>
        </w:tc>
        <w:tc>
          <w:tcPr>
            <w:tcW w:w="1723" w:type="dxa"/>
          </w:tcPr>
          <w:p w14:paraId="4C7930CC" w14:textId="7BE598C0" w:rsidR="0097189E" w:rsidRPr="0043202C" w:rsidRDefault="00834D06" w:rsidP="005A3CC5">
            <w:pPr>
              <w:jc w:val="center"/>
              <w:rPr>
                <w:rFonts w:asciiTheme="majorHAnsi" w:hAnsiTheme="majorHAnsi" w:cstheme="majorHAnsi"/>
                <w:b/>
                <w:bCs/>
                <w:sz w:val="20"/>
                <w:szCs w:val="20"/>
              </w:rPr>
            </w:pPr>
            <w:r w:rsidRPr="0043202C">
              <w:rPr>
                <w:rFonts w:asciiTheme="majorHAnsi" w:hAnsiTheme="majorHAnsi" w:cstheme="majorHAnsi"/>
                <w:b/>
                <w:bCs/>
                <w:sz w:val="20"/>
                <w:szCs w:val="20"/>
              </w:rPr>
              <w:t>Liczba projektów</w:t>
            </w:r>
            <w:r w:rsidRPr="0043202C">
              <w:rPr>
                <w:rFonts w:asciiTheme="majorHAnsi" w:hAnsiTheme="majorHAnsi" w:cstheme="majorHAnsi"/>
                <w:sz w:val="20"/>
                <w:szCs w:val="20"/>
              </w:rPr>
              <w:t xml:space="preserve"> zrealizowanych w trybie  </w:t>
            </w:r>
            <w:r w:rsidR="0097189E" w:rsidRPr="0043202C">
              <w:rPr>
                <w:rFonts w:asciiTheme="majorHAnsi" w:hAnsiTheme="majorHAnsi" w:cstheme="majorHAnsi"/>
                <w:b/>
                <w:bCs/>
                <w:sz w:val="20"/>
                <w:szCs w:val="20"/>
              </w:rPr>
              <w:t>inicjatywa lokalna</w:t>
            </w:r>
          </w:p>
        </w:tc>
        <w:tc>
          <w:tcPr>
            <w:tcW w:w="1985" w:type="dxa"/>
            <w:hideMark/>
          </w:tcPr>
          <w:p w14:paraId="6051EAC8" w14:textId="2763CDFE" w:rsidR="0097189E" w:rsidRPr="0043202C" w:rsidRDefault="00834D06" w:rsidP="005A3CC5">
            <w:pPr>
              <w:jc w:val="center"/>
              <w:rPr>
                <w:rFonts w:asciiTheme="majorHAnsi" w:hAnsiTheme="majorHAnsi" w:cstheme="majorHAnsi"/>
                <w:b/>
                <w:bCs/>
                <w:sz w:val="20"/>
                <w:szCs w:val="20"/>
              </w:rPr>
            </w:pPr>
            <w:r w:rsidRPr="0043202C">
              <w:rPr>
                <w:rFonts w:asciiTheme="majorHAnsi" w:hAnsiTheme="majorHAnsi" w:cstheme="majorHAnsi"/>
                <w:b/>
                <w:bCs/>
                <w:sz w:val="20"/>
                <w:szCs w:val="20"/>
              </w:rPr>
              <w:t>Liczba projektów</w:t>
            </w:r>
            <w:r w:rsidRPr="0043202C">
              <w:rPr>
                <w:rFonts w:asciiTheme="majorHAnsi" w:hAnsiTheme="majorHAnsi" w:cstheme="majorHAnsi"/>
                <w:sz w:val="20"/>
                <w:szCs w:val="20"/>
              </w:rPr>
              <w:t xml:space="preserve"> zrealizowanych w trybie  </w:t>
            </w:r>
            <w:r w:rsidR="0097189E" w:rsidRPr="0043202C">
              <w:rPr>
                <w:rFonts w:asciiTheme="majorHAnsi" w:hAnsiTheme="majorHAnsi" w:cstheme="majorHAnsi"/>
                <w:sz w:val="20"/>
                <w:szCs w:val="20"/>
              </w:rPr>
              <w:t>otwartych</w:t>
            </w:r>
            <w:r w:rsidR="0097189E" w:rsidRPr="0043202C">
              <w:rPr>
                <w:rFonts w:asciiTheme="majorHAnsi" w:hAnsiTheme="majorHAnsi" w:cstheme="majorHAnsi"/>
                <w:b/>
                <w:bCs/>
                <w:sz w:val="20"/>
                <w:szCs w:val="20"/>
              </w:rPr>
              <w:t xml:space="preserve"> konkursów ofert</w:t>
            </w:r>
          </w:p>
        </w:tc>
        <w:tc>
          <w:tcPr>
            <w:tcW w:w="1933" w:type="dxa"/>
            <w:noWrap/>
            <w:hideMark/>
          </w:tcPr>
          <w:p w14:paraId="41A8F158" w14:textId="4F1A0546" w:rsidR="0097189E" w:rsidRPr="0043202C" w:rsidRDefault="00834D06" w:rsidP="005A3CC5">
            <w:pPr>
              <w:jc w:val="center"/>
              <w:rPr>
                <w:rFonts w:asciiTheme="majorHAnsi" w:hAnsiTheme="majorHAnsi" w:cstheme="majorHAnsi"/>
                <w:b/>
                <w:bCs/>
                <w:sz w:val="20"/>
                <w:szCs w:val="20"/>
              </w:rPr>
            </w:pPr>
            <w:r w:rsidRPr="0043202C">
              <w:rPr>
                <w:rFonts w:asciiTheme="majorHAnsi" w:hAnsiTheme="majorHAnsi" w:cstheme="majorHAnsi"/>
                <w:b/>
                <w:bCs/>
                <w:sz w:val="20"/>
                <w:szCs w:val="20"/>
              </w:rPr>
              <w:t xml:space="preserve">Liczba </w:t>
            </w:r>
            <w:r w:rsidRPr="0043202C">
              <w:rPr>
                <w:rFonts w:asciiTheme="majorHAnsi" w:hAnsiTheme="majorHAnsi" w:cstheme="majorHAnsi"/>
                <w:sz w:val="20"/>
                <w:szCs w:val="20"/>
              </w:rPr>
              <w:t xml:space="preserve">ogłoszonych </w:t>
            </w:r>
            <w:r w:rsidR="0097189E" w:rsidRPr="0043202C">
              <w:rPr>
                <w:rFonts w:asciiTheme="majorHAnsi" w:hAnsiTheme="majorHAnsi" w:cstheme="majorHAnsi"/>
                <w:sz w:val="20"/>
                <w:szCs w:val="20"/>
              </w:rPr>
              <w:t xml:space="preserve">otwartych </w:t>
            </w:r>
            <w:r w:rsidR="0097189E" w:rsidRPr="0043202C">
              <w:rPr>
                <w:rFonts w:asciiTheme="majorHAnsi" w:hAnsiTheme="majorHAnsi" w:cstheme="majorHAnsi"/>
                <w:b/>
                <w:bCs/>
                <w:sz w:val="20"/>
                <w:szCs w:val="20"/>
              </w:rPr>
              <w:t>konkursów ofert -profilaktyka alkoholowa</w:t>
            </w:r>
          </w:p>
        </w:tc>
        <w:tc>
          <w:tcPr>
            <w:tcW w:w="878" w:type="dxa"/>
            <w:noWrap/>
            <w:hideMark/>
          </w:tcPr>
          <w:p w14:paraId="093F8C06" w14:textId="77777777" w:rsidR="0097189E" w:rsidRPr="0043202C" w:rsidRDefault="0097189E" w:rsidP="005A3CC5">
            <w:pPr>
              <w:jc w:val="center"/>
              <w:rPr>
                <w:rFonts w:asciiTheme="majorHAnsi" w:hAnsiTheme="majorHAnsi" w:cstheme="majorHAnsi"/>
                <w:b/>
                <w:bCs/>
                <w:sz w:val="20"/>
                <w:szCs w:val="20"/>
              </w:rPr>
            </w:pPr>
            <w:r w:rsidRPr="0043202C">
              <w:rPr>
                <w:rFonts w:asciiTheme="majorHAnsi" w:hAnsiTheme="majorHAnsi" w:cstheme="majorHAnsi"/>
                <w:b/>
                <w:bCs/>
                <w:sz w:val="20"/>
                <w:szCs w:val="20"/>
              </w:rPr>
              <w:t>RAZEM</w:t>
            </w:r>
          </w:p>
        </w:tc>
      </w:tr>
      <w:tr w:rsidR="00834D06" w:rsidRPr="0043202C" w14:paraId="637E452E" w14:textId="77777777" w:rsidTr="005A3CC5">
        <w:trPr>
          <w:trHeight w:val="300"/>
        </w:trPr>
        <w:tc>
          <w:tcPr>
            <w:tcW w:w="709" w:type="dxa"/>
            <w:noWrap/>
            <w:hideMark/>
          </w:tcPr>
          <w:p w14:paraId="12EE3826" w14:textId="77777777" w:rsidR="00834D06" w:rsidRPr="0043202C" w:rsidRDefault="00834D06" w:rsidP="00834D06">
            <w:pPr>
              <w:jc w:val="both"/>
              <w:rPr>
                <w:rFonts w:asciiTheme="majorHAnsi" w:hAnsiTheme="majorHAnsi" w:cstheme="majorHAnsi"/>
                <w:bCs/>
              </w:rPr>
            </w:pPr>
            <w:r w:rsidRPr="0043202C">
              <w:rPr>
                <w:rFonts w:asciiTheme="majorHAnsi" w:hAnsiTheme="majorHAnsi" w:cstheme="majorHAnsi"/>
                <w:bCs/>
              </w:rPr>
              <w:t>2016</w:t>
            </w:r>
          </w:p>
        </w:tc>
        <w:tc>
          <w:tcPr>
            <w:tcW w:w="1730" w:type="dxa"/>
            <w:noWrap/>
            <w:hideMark/>
          </w:tcPr>
          <w:p w14:paraId="57ECC872" w14:textId="557C6359" w:rsidR="00834D06" w:rsidRPr="0043202C" w:rsidRDefault="00834D06" w:rsidP="00834D06">
            <w:pPr>
              <w:jc w:val="right"/>
              <w:rPr>
                <w:rFonts w:asciiTheme="majorHAnsi" w:hAnsiTheme="majorHAnsi" w:cstheme="majorHAnsi"/>
                <w:bCs/>
              </w:rPr>
            </w:pPr>
            <w:r w:rsidRPr="0043202C">
              <w:rPr>
                <w:rFonts w:asciiTheme="majorHAnsi" w:hAnsiTheme="majorHAnsi" w:cstheme="majorHAnsi"/>
              </w:rPr>
              <w:t>7</w:t>
            </w:r>
          </w:p>
        </w:tc>
        <w:tc>
          <w:tcPr>
            <w:tcW w:w="1843" w:type="dxa"/>
            <w:noWrap/>
            <w:hideMark/>
          </w:tcPr>
          <w:p w14:paraId="31D2918F" w14:textId="7D05E473" w:rsidR="00834D06" w:rsidRPr="0043202C" w:rsidRDefault="00834D06" w:rsidP="00834D06">
            <w:pPr>
              <w:jc w:val="right"/>
              <w:rPr>
                <w:rFonts w:asciiTheme="majorHAnsi" w:hAnsiTheme="majorHAnsi" w:cstheme="majorHAnsi"/>
                <w:bCs/>
              </w:rPr>
            </w:pPr>
            <w:r w:rsidRPr="0043202C">
              <w:rPr>
                <w:rFonts w:asciiTheme="majorHAnsi" w:hAnsiTheme="majorHAnsi" w:cstheme="majorHAnsi"/>
              </w:rPr>
              <w:t>3</w:t>
            </w:r>
          </w:p>
        </w:tc>
        <w:tc>
          <w:tcPr>
            <w:tcW w:w="1723" w:type="dxa"/>
          </w:tcPr>
          <w:p w14:paraId="7626F41C" w14:textId="19752B7E" w:rsidR="00834D06" w:rsidRPr="0043202C" w:rsidRDefault="00834D06" w:rsidP="00834D06">
            <w:pPr>
              <w:jc w:val="right"/>
              <w:rPr>
                <w:rFonts w:asciiTheme="majorHAnsi" w:hAnsiTheme="majorHAnsi" w:cstheme="majorHAnsi"/>
                <w:bCs/>
              </w:rPr>
            </w:pPr>
            <w:r w:rsidRPr="0043202C">
              <w:rPr>
                <w:rFonts w:asciiTheme="majorHAnsi" w:hAnsiTheme="majorHAnsi" w:cstheme="majorHAnsi"/>
              </w:rPr>
              <w:t>0</w:t>
            </w:r>
          </w:p>
        </w:tc>
        <w:tc>
          <w:tcPr>
            <w:tcW w:w="1985" w:type="dxa"/>
            <w:noWrap/>
            <w:hideMark/>
          </w:tcPr>
          <w:p w14:paraId="4F6FDC38" w14:textId="1ADA2752" w:rsidR="00834D06" w:rsidRPr="0043202C" w:rsidRDefault="00834D06" w:rsidP="00834D06">
            <w:pPr>
              <w:jc w:val="right"/>
              <w:rPr>
                <w:rFonts w:asciiTheme="majorHAnsi" w:hAnsiTheme="majorHAnsi" w:cstheme="majorHAnsi"/>
                <w:bCs/>
              </w:rPr>
            </w:pPr>
            <w:r w:rsidRPr="0043202C">
              <w:rPr>
                <w:rFonts w:asciiTheme="majorHAnsi" w:hAnsiTheme="majorHAnsi" w:cstheme="majorHAnsi"/>
              </w:rPr>
              <w:t>2</w:t>
            </w:r>
          </w:p>
        </w:tc>
        <w:tc>
          <w:tcPr>
            <w:tcW w:w="1933" w:type="dxa"/>
            <w:noWrap/>
            <w:hideMark/>
          </w:tcPr>
          <w:p w14:paraId="1160288A" w14:textId="42B14C59" w:rsidR="00834D06" w:rsidRPr="0043202C" w:rsidRDefault="00834D06" w:rsidP="00834D06">
            <w:pPr>
              <w:jc w:val="right"/>
              <w:rPr>
                <w:rFonts w:asciiTheme="majorHAnsi" w:hAnsiTheme="majorHAnsi" w:cstheme="majorHAnsi"/>
                <w:bCs/>
              </w:rPr>
            </w:pPr>
            <w:r w:rsidRPr="0043202C">
              <w:rPr>
                <w:rFonts w:asciiTheme="majorHAnsi" w:hAnsiTheme="majorHAnsi" w:cstheme="majorHAnsi"/>
              </w:rPr>
              <w:t>0</w:t>
            </w:r>
          </w:p>
        </w:tc>
        <w:tc>
          <w:tcPr>
            <w:tcW w:w="878" w:type="dxa"/>
            <w:noWrap/>
            <w:hideMark/>
          </w:tcPr>
          <w:p w14:paraId="30FFE198" w14:textId="5A44E4E3" w:rsidR="00834D06" w:rsidRPr="0043202C" w:rsidRDefault="00834D06" w:rsidP="00834D06">
            <w:pPr>
              <w:jc w:val="right"/>
              <w:rPr>
                <w:rFonts w:asciiTheme="majorHAnsi" w:hAnsiTheme="majorHAnsi" w:cstheme="majorHAnsi"/>
                <w:b/>
              </w:rPr>
            </w:pPr>
            <w:r w:rsidRPr="0043202C">
              <w:rPr>
                <w:rFonts w:asciiTheme="majorHAnsi" w:hAnsiTheme="majorHAnsi" w:cstheme="majorHAnsi"/>
                <w:b/>
              </w:rPr>
              <w:t>12</w:t>
            </w:r>
          </w:p>
        </w:tc>
      </w:tr>
      <w:tr w:rsidR="00834D06" w:rsidRPr="0043202C" w14:paraId="5403D1E2" w14:textId="77777777" w:rsidTr="005A3CC5">
        <w:trPr>
          <w:trHeight w:val="300"/>
        </w:trPr>
        <w:tc>
          <w:tcPr>
            <w:tcW w:w="709" w:type="dxa"/>
            <w:noWrap/>
            <w:hideMark/>
          </w:tcPr>
          <w:p w14:paraId="7E30E20E" w14:textId="77777777" w:rsidR="00834D06" w:rsidRPr="0043202C" w:rsidRDefault="00834D06" w:rsidP="00834D06">
            <w:pPr>
              <w:jc w:val="both"/>
              <w:rPr>
                <w:rFonts w:asciiTheme="majorHAnsi" w:hAnsiTheme="majorHAnsi" w:cstheme="majorHAnsi"/>
                <w:bCs/>
              </w:rPr>
            </w:pPr>
            <w:r w:rsidRPr="0043202C">
              <w:rPr>
                <w:rFonts w:asciiTheme="majorHAnsi" w:hAnsiTheme="majorHAnsi" w:cstheme="majorHAnsi"/>
                <w:bCs/>
              </w:rPr>
              <w:t>2017</w:t>
            </w:r>
          </w:p>
        </w:tc>
        <w:tc>
          <w:tcPr>
            <w:tcW w:w="1730" w:type="dxa"/>
            <w:noWrap/>
            <w:hideMark/>
          </w:tcPr>
          <w:p w14:paraId="345D25F4" w14:textId="262743CA" w:rsidR="00834D06" w:rsidRPr="0043202C" w:rsidRDefault="00834D06" w:rsidP="00834D06">
            <w:pPr>
              <w:jc w:val="right"/>
              <w:rPr>
                <w:rFonts w:asciiTheme="majorHAnsi" w:hAnsiTheme="majorHAnsi" w:cstheme="majorHAnsi"/>
                <w:bCs/>
              </w:rPr>
            </w:pPr>
            <w:r w:rsidRPr="0043202C">
              <w:rPr>
                <w:rFonts w:asciiTheme="majorHAnsi" w:hAnsiTheme="majorHAnsi" w:cstheme="majorHAnsi"/>
              </w:rPr>
              <w:t>6</w:t>
            </w:r>
          </w:p>
        </w:tc>
        <w:tc>
          <w:tcPr>
            <w:tcW w:w="1843" w:type="dxa"/>
            <w:noWrap/>
            <w:hideMark/>
          </w:tcPr>
          <w:p w14:paraId="7485C6A6" w14:textId="11C6F7CB" w:rsidR="00834D06" w:rsidRPr="0043202C" w:rsidRDefault="00834D06" w:rsidP="00834D06">
            <w:pPr>
              <w:jc w:val="right"/>
              <w:rPr>
                <w:rFonts w:asciiTheme="majorHAnsi" w:hAnsiTheme="majorHAnsi" w:cstheme="majorHAnsi"/>
                <w:bCs/>
              </w:rPr>
            </w:pPr>
            <w:r w:rsidRPr="0043202C">
              <w:rPr>
                <w:rFonts w:asciiTheme="majorHAnsi" w:hAnsiTheme="majorHAnsi" w:cstheme="majorHAnsi"/>
              </w:rPr>
              <w:t>2</w:t>
            </w:r>
          </w:p>
        </w:tc>
        <w:tc>
          <w:tcPr>
            <w:tcW w:w="1723" w:type="dxa"/>
          </w:tcPr>
          <w:p w14:paraId="4B22B34F" w14:textId="3CE35973" w:rsidR="00834D06" w:rsidRPr="0043202C" w:rsidRDefault="00834D06" w:rsidP="00834D06">
            <w:pPr>
              <w:jc w:val="right"/>
              <w:rPr>
                <w:rFonts w:asciiTheme="majorHAnsi" w:hAnsiTheme="majorHAnsi" w:cstheme="majorHAnsi"/>
                <w:bCs/>
              </w:rPr>
            </w:pPr>
            <w:r w:rsidRPr="0043202C">
              <w:rPr>
                <w:rFonts w:asciiTheme="majorHAnsi" w:hAnsiTheme="majorHAnsi" w:cstheme="majorHAnsi"/>
              </w:rPr>
              <w:t>0</w:t>
            </w:r>
          </w:p>
        </w:tc>
        <w:tc>
          <w:tcPr>
            <w:tcW w:w="1985" w:type="dxa"/>
            <w:noWrap/>
            <w:hideMark/>
          </w:tcPr>
          <w:p w14:paraId="0D45B1D9" w14:textId="6989BF4F" w:rsidR="00834D06" w:rsidRPr="0043202C" w:rsidRDefault="00834D06" w:rsidP="00834D06">
            <w:pPr>
              <w:jc w:val="right"/>
              <w:rPr>
                <w:rFonts w:asciiTheme="majorHAnsi" w:hAnsiTheme="majorHAnsi" w:cstheme="majorHAnsi"/>
                <w:bCs/>
              </w:rPr>
            </w:pPr>
            <w:r w:rsidRPr="0043202C">
              <w:rPr>
                <w:rFonts w:asciiTheme="majorHAnsi" w:hAnsiTheme="majorHAnsi" w:cstheme="majorHAnsi"/>
              </w:rPr>
              <w:t>3</w:t>
            </w:r>
          </w:p>
        </w:tc>
        <w:tc>
          <w:tcPr>
            <w:tcW w:w="1933" w:type="dxa"/>
            <w:noWrap/>
            <w:hideMark/>
          </w:tcPr>
          <w:p w14:paraId="45C484A2" w14:textId="4C554DAD" w:rsidR="00834D06" w:rsidRPr="0043202C" w:rsidRDefault="00834D06" w:rsidP="00834D06">
            <w:pPr>
              <w:jc w:val="right"/>
              <w:rPr>
                <w:rFonts w:asciiTheme="majorHAnsi" w:hAnsiTheme="majorHAnsi" w:cstheme="majorHAnsi"/>
                <w:bCs/>
              </w:rPr>
            </w:pPr>
            <w:r w:rsidRPr="0043202C">
              <w:rPr>
                <w:rFonts w:asciiTheme="majorHAnsi" w:hAnsiTheme="majorHAnsi" w:cstheme="majorHAnsi"/>
              </w:rPr>
              <w:t>3</w:t>
            </w:r>
          </w:p>
        </w:tc>
        <w:tc>
          <w:tcPr>
            <w:tcW w:w="878" w:type="dxa"/>
            <w:noWrap/>
            <w:hideMark/>
          </w:tcPr>
          <w:p w14:paraId="1F211A8A" w14:textId="7E4481AF" w:rsidR="00834D06" w:rsidRPr="0043202C" w:rsidRDefault="00834D06" w:rsidP="00834D06">
            <w:pPr>
              <w:jc w:val="right"/>
              <w:rPr>
                <w:rFonts w:asciiTheme="majorHAnsi" w:hAnsiTheme="majorHAnsi" w:cstheme="majorHAnsi"/>
                <w:b/>
              </w:rPr>
            </w:pPr>
            <w:r w:rsidRPr="0043202C">
              <w:rPr>
                <w:rFonts w:asciiTheme="majorHAnsi" w:hAnsiTheme="majorHAnsi" w:cstheme="majorHAnsi"/>
                <w:b/>
              </w:rPr>
              <w:t>14</w:t>
            </w:r>
          </w:p>
        </w:tc>
      </w:tr>
      <w:tr w:rsidR="00834D06" w:rsidRPr="0043202C" w14:paraId="43E1D42F" w14:textId="77777777" w:rsidTr="005A3CC5">
        <w:trPr>
          <w:trHeight w:val="300"/>
        </w:trPr>
        <w:tc>
          <w:tcPr>
            <w:tcW w:w="709" w:type="dxa"/>
            <w:noWrap/>
            <w:hideMark/>
          </w:tcPr>
          <w:p w14:paraId="3197BC52" w14:textId="77777777" w:rsidR="00834D06" w:rsidRPr="0043202C" w:rsidRDefault="00834D06" w:rsidP="00834D06">
            <w:pPr>
              <w:jc w:val="both"/>
              <w:rPr>
                <w:rFonts w:asciiTheme="majorHAnsi" w:hAnsiTheme="majorHAnsi" w:cstheme="majorHAnsi"/>
                <w:bCs/>
              </w:rPr>
            </w:pPr>
            <w:r w:rsidRPr="0043202C">
              <w:rPr>
                <w:rFonts w:asciiTheme="majorHAnsi" w:hAnsiTheme="majorHAnsi" w:cstheme="majorHAnsi"/>
                <w:bCs/>
              </w:rPr>
              <w:t>2018</w:t>
            </w:r>
          </w:p>
        </w:tc>
        <w:tc>
          <w:tcPr>
            <w:tcW w:w="1730" w:type="dxa"/>
            <w:noWrap/>
            <w:hideMark/>
          </w:tcPr>
          <w:p w14:paraId="25205AE0" w14:textId="4C17B7BC" w:rsidR="00834D06" w:rsidRPr="0043202C" w:rsidRDefault="00834D06" w:rsidP="00834D06">
            <w:pPr>
              <w:jc w:val="right"/>
              <w:rPr>
                <w:rFonts w:asciiTheme="majorHAnsi" w:hAnsiTheme="majorHAnsi" w:cstheme="majorHAnsi"/>
                <w:bCs/>
              </w:rPr>
            </w:pPr>
            <w:r w:rsidRPr="0043202C">
              <w:rPr>
                <w:rFonts w:asciiTheme="majorHAnsi" w:hAnsiTheme="majorHAnsi" w:cstheme="majorHAnsi"/>
              </w:rPr>
              <w:t>11</w:t>
            </w:r>
          </w:p>
        </w:tc>
        <w:tc>
          <w:tcPr>
            <w:tcW w:w="1843" w:type="dxa"/>
            <w:noWrap/>
            <w:hideMark/>
          </w:tcPr>
          <w:p w14:paraId="654B08FB" w14:textId="0226374E" w:rsidR="00834D06" w:rsidRPr="0043202C" w:rsidRDefault="00834D06" w:rsidP="00834D06">
            <w:pPr>
              <w:jc w:val="right"/>
              <w:rPr>
                <w:rFonts w:asciiTheme="majorHAnsi" w:hAnsiTheme="majorHAnsi" w:cstheme="majorHAnsi"/>
                <w:bCs/>
              </w:rPr>
            </w:pPr>
            <w:r w:rsidRPr="0043202C">
              <w:rPr>
                <w:rFonts w:asciiTheme="majorHAnsi" w:hAnsiTheme="majorHAnsi" w:cstheme="majorHAnsi"/>
              </w:rPr>
              <w:t>7</w:t>
            </w:r>
          </w:p>
        </w:tc>
        <w:tc>
          <w:tcPr>
            <w:tcW w:w="1723" w:type="dxa"/>
          </w:tcPr>
          <w:p w14:paraId="0AA47B93" w14:textId="7BBEF18C" w:rsidR="00834D06" w:rsidRPr="0043202C" w:rsidRDefault="00834D06" w:rsidP="00834D06">
            <w:pPr>
              <w:jc w:val="right"/>
              <w:rPr>
                <w:rFonts w:asciiTheme="majorHAnsi" w:hAnsiTheme="majorHAnsi" w:cstheme="majorHAnsi"/>
                <w:bCs/>
              </w:rPr>
            </w:pPr>
            <w:r w:rsidRPr="0043202C">
              <w:rPr>
                <w:rFonts w:asciiTheme="majorHAnsi" w:hAnsiTheme="majorHAnsi" w:cstheme="majorHAnsi"/>
              </w:rPr>
              <w:t>0</w:t>
            </w:r>
          </w:p>
        </w:tc>
        <w:tc>
          <w:tcPr>
            <w:tcW w:w="1985" w:type="dxa"/>
            <w:noWrap/>
            <w:hideMark/>
          </w:tcPr>
          <w:p w14:paraId="63256994" w14:textId="2EA27873" w:rsidR="00834D06" w:rsidRPr="0043202C" w:rsidRDefault="00834D06" w:rsidP="00834D06">
            <w:pPr>
              <w:jc w:val="right"/>
              <w:rPr>
                <w:rFonts w:asciiTheme="majorHAnsi" w:hAnsiTheme="majorHAnsi" w:cstheme="majorHAnsi"/>
                <w:bCs/>
              </w:rPr>
            </w:pPr>
            <w:r w:rsidRPr="0043202C">
              <w:rPr>
                <w:rFonts w:asciiTheme="majorHAnsi" w:hAnsiTheme="majorHAnsi" w:cstheme="majorHAnsi"/>
              </w:rPr>
              <w:t>8</w:t>
            </w:r>
          </w:p>
        </w:tc>
        <w:tc>
          <w:tcPr>
            <w:tcW w:w="1933" w:type="dxa"/>
            <w:noWrap/>
            <w:hideMark/>
          </w:tcPr>
          <w:p w14:paraId="2D502EEE" w14:textId="136E2BE4" w:rsidR="00834D06" w:rsidRPr="0043202C" w:rsidRDefault="00834D06" w:rsidP="00834D06">
            <w:pPr>
              <w:jc w:val="right"/>
              <w:rPr>
                <w:rFonts w:asciiTheme="majorHAnsi" w:hAnsiTheme="majorHAnsi" w:cstheme="majorHAnsi"/>
                <w:bCs/>
              </w:rPr>
            </w:pPr>
            <w:r w:rsidRPr="0043202C">
              <w:rPr>
                <w:rFonts w:asciiTheme="majorHAnsi" w:hAnsiTheme="majorHAnsi" w:cstheme="majorHAnsi"/>
              </w:rPr>
              <w:t>0</w:t>
            </w:r>
          </w:p>
        </w:tc>
        <w:tc>
          <w:tcPr>
            <w:tcW w:w="878" w:type="dxa"/>
            <w:noWrap/>
            <w:hideMark/>
          </w:tcPr>
          <w:p w14:paraId="782523F8" w14:textId="04577D77" w:rsidR="00834D06" w:rsidRPr="0043202C" w:rsidRDefault="00834D06" w:rsidP="00834D06">
            <w:pPr>
              <w:jc w:val="right"/>
              <w:rPr>
                <w:rFonts w:asciiTheme="majorHAnsi" w:hAnsiTheme="majorHAnsi" w:cstheme="majorHAnsi"/>
                <w:b/>
              </w:rPr>
            </w:pPr>
            <w:r w:rsidRPr="0043202C">
              <w:rPr>
                <w:rFonts w:asciiTheme="majorHAnsi" w:hAnsiTheme="majorHAnsi" w:cstheme="majorHAnsi"/>
                <w:b/>
              </w:rPr>
              <w:t>26</w:t>
            </w:r>
          </w:p>
        </w:tc>
      </w:tr>
      <w:tr w:rsidR="00834D06" w:rsidRPr="0043202C" w14:paraId="151C7E9B" w14:textId="77777777" w:rsidTr="005A3CC5">
        <w:trPr>
          <w:trHeight w:val="300"/>
        </w:trPr>
        <w:tc>
          <w:tcPr>
            <w:tcW w:w="709" w:type="dxa"/>
            <w:shd w:val="clear" w:color="auto" w:fill="FFF2CC" w:themeFill="accent4" w:themeFillTint="33"/>
            <w:noWrap/>
            <w:hideMark/>
          </w:tcPr>
          <w:p w14:paraId="4995E8EA" w14:textId="77777777" w:rsidR="00834D06" w:rsidRPr="0043202C" w:rsidRDefault="00834D06" w:rsidP="00834D06">
            <w:pPr>
              <w:jc w:val="both"/>
              <w:rPr>
                <w:rFonts w:asciiTheme="majorHAnsi" w:hAnsiTheme="majorHAnsi" w:cstheme="majorHAnsi"/>
                <w:bCs/>
              </w:rPr>
            </w:pPr>
            <w:r w:rsidRPr="0043202C">
              <w:rPr>
                <w:rFonts w:asciiTheme="majorHAnsi" w:hAnsiTheme="majorHAnsi" w:cstheme="majorHAnsi"/>
                <w:bCs/>
              </w:rPr>
              <w:t>2019</w:t>
            </w:r>
          </w:p>
        </w:tc>
        <w:tc>
          <w:tcPr>
            <w:tcW w:w="1730" w:type="dxa"/>
            <w:shd w:val="clear" w:color="auto" w:fill="FFF2CC" w:themeFill="accent4" w:themeFillTint="33"/>
            <w:noWrap/>
            <w:hideMark/>
          </w:tcPr>
          <w:p w14:paraId="17152AAF" w14:textId="5BBBF4AF" w:rsidR="00834D06" w:rsidRPr="0043202C" w:rsidRDefault="00834D06" w:rsidP="00834D06">
            <w:pPr>
              <w:jc w:val="right"/>
              <w:rPr>
                <w:rFonts w:asciiTheme="majorHAnsi" w:hAnsiTheme="majorHAnsi" w:cstheme="majorHAnsi"/>
                <w:bCs/>
              </w:rPr>
            </w:pPr>
            <w:r w:rsidRPr="0043202C">
              <w:rPr>
                <w:rFonts w:asciiTheme="majorHAnsi" w:hAnsiTheme="majorHAnsi" w:cstheme="majorHAnsi"/>
              </w:rPr>
              <w:t>8</w:t>
            </w:r>
          </w:p>
        </w:tc>
        <w:tc>
          <w:tcPr>
            <w:tcW w:w="1843" w:type="dxa"/>
            <w:shd w:val="clear" w:color="auto" w:fill="FFF2CC" w:themeFill="accent4" w:themeFillTint="33"/>
            <w:noWrap/>
            <w:hideMark/>
          </w:tcPr>
          <w:p w14:paraId="22132E9A" w14:textId="03A368BB" w:rsidR="00834D06" w:rsidRPr="0043202C" w:rsidRDefault="00834D06" w:rsidP="00834D06">
            <w:pPr>
              <w:jc w:val="right"/>
              <w:rPr>
                <w:rFonts w:asciiTheme="majorHAnsi" w:hAnsiTheme="majorHAnsi" w:cstheme="majorHAnsi"/>
                <w:bCs/>
              </w:rPr>
            </w:pPr>
            <w:r w:rsidRPr="0043202C">
              <w:rPr>
                <w:rFonts w:asciiTheme="majorHAnsi" w:hAnsiTheme="majorHAnsi" w:cstheme="majorHAnsi"/>
              </w:rPr>
              <w:t>9</w:t>
            </w:r>
          </w:p>
        </w:tc>
        <w:tc>
          <w:tcPr>
            <w:tcW w:w="1723" w:type="dxa"/>
            <w:shd w:val="clear" w:color="auto" w:fill="FFF2CC" w:themeFill="accent4" w:themeFillTint="33"/>
          </w:tcPr>
          <w:p w14:paraId="54EF982B" w14:textId="721718D5" w:rsidR="00834D06" w:rsidRPr="0043202C" w:rsidRDefault="00834D06" w:rsidP="00834D06">
            <w:pPr>
              <w:jc w:val="right"/>
              <w:rPr>
                <w:rFonts w:asciiTheme="majorHAnsi" w:hAnsiTheme="majorHAnsi" w:cstheme="majorHAnsi"/>
                <w:bCs/>
              </w:rPr>
            </w:pPr>
            <w:r w:rsidRPr="0043202C">
              <w:rPr>
                <w:rFonts w:asciiTheme="majorHAnsi" w:hAnsiTheme="majorHAnsi" w:cstheme="majorHAnsi"/>
              </w:rPr>
              <w:t>3</w:t>
            </w:r>
          </w:p>
        </w:tc>
        <w:tc>
          <w:tcPr>
            <w:tcW w:w="1985" w:type="dxa"/>
            <w:shd w:val="clear" w:color="auto" w:fill="FFFFFF" w:themeFill="background1"/>
            <w:noWrap/>
            <w:hideMark/>
          </w:tcPr>
          <w:p w14:paraId="06AD9BBE" w14:textId="04B733CE" w:rsidR="00834D06" w:rsidRPr="0043202C" w:rsidRDefault="00834D06" w:rsidP="00834D06">
            <w:pPr>
              <w:jc w:val="right"/>
              <w:rPr>
                <w:rFonts w:asciiTheme="majorHAnsi" w:hAnsiTheme="majorHAnsi" w:cstheme="majorHAnsi"/>
                <w:bCs/>
              </w:rPr>
            </w:pPr>
            <w:r w:rsidRPr="0043202C">
              <w:rPr>
                <w:rFonts w:asciiTheme="majorHAnsi" w:hAnsiTheme="majorHAnsi" w:cstheme="majorHAnsi"/>
              </w:rPr>
              <w:t>5</w:t>
            </w:r>
          </w:p>
        </w:tc>
        <w:tc>
          <w:tcPr>
            <w:tcW w:w="1933" w:type="dxa"/>
            <w:shd w:val="clear" w:color="auto" w:fill="FFFFFF" w:themeFill="background1"/>
            <w:noWrap/>
            <w:hideMark/>
          </w:tcPr>
          <w:p w14:paraId="4D3C6DA3" w14:textId="1E34D549" w:rsidR="00834D06" w:rsidRPr="0043202C" w:rsidRDefault="00834D06" w:rsidP="00834D06">
            <w:pPr>
              <w:jc w:val="right"/>
              <w:rPr>
                <w:rFonts w:asciiTheme="majorHAnsi" w:hAnsiTheme="majorHAnsi" w:cstheme="majorHAnsi"/>
                <w:bCs/>
              </w:rPr>
            </w:pPr>
            <w:r w:rsidRPr="0043202C">
              <w:rPr>
                <w:rFonts w:asciiTheme="majorHAnsi" w:hAnsiTheme="majorHAnsi" w:cstheme="majorHAnsi"/>
              </w:rPr>
              <w:t>3</w:t>
            </w:r>
          </w:p>
        </w:tc>
        <w:tc>
          <w:tcPr>
            <w:tcW w:w="878" w:type="dxa"/>
            <w:shd w:val="clear" w:color="auto" w:fill="FFFFFF" w:themeFill="background1"/>
            <w:noWrap/>
            <w:hideMark/>
          </w:tcPr>
          <w:p w14:paraId="2246E719" w14:textId="33A6694F" w:rsidR="00834D06" w:rsidRPr="0043202C" w:rsidRDefault="00834D06" w:rsidP="00834D06">
            <w:pPr>
              <w:jc w:val="right"/>
              <w:rPr>
                <w:rFonts w:asciiTheme="majorHAnsi" w:hAnsiTheme="majorHAnsi" w:cstheme="majorHAnsi"/>
                <w:b/>
              </w:rPr>
            </w:pPr>
            <w:r w:rsidRPr="0043202C">
              <w:rPr>
                <w:rFonts w:asciiTheme="majorHAnsi" w:hAnsiTheme="majorHAnsi" w:cstheme="majorHAnsi"/>
                <w:b/>
              </w:rPr>
              <w:t>28</w:t>
            </w:r>
          </w:p>
        </w:tc>
      </w:tr>
    </w:tbl>
    <w:p w14:paraId="2F04702D" w14:textId="3E751EFD" w:rsidR="00A069C0" w:rsidRDefault="00A069C0" w:rsidP="00BD62D0">
      <w:pPr>
        <w:spacing w:after="0" w:line="240" w:lineRule="auto"/>
        <w:jc w:val="both"/>
        <w:rPr>
          <w:rFonts w:asciiTheme="majorHAnsi" w:hAnsiTheme="majorHAnsi" w:cstheme="majorHAnsi"/>
          <w:b/>
        </w:rPr>
      </w:pPr>
    </w:p>
    <w:p w14:paraId="2E32AFD2" w14:textId="77777777" w:rsidR="00A069C0" w:rsidRPr="0043202C" w:rsidRDefault="00A069C0" w:rsidP="00BD62D0">
      <w:pPr>
        <w:spacing w:after="0" w:line="240" w:lineRule="auto"/>
        <w:jc w:val="both"/>
        <w:rPr>
          <w:rFonts w:asciiTheme="majorHAnsi" w:hAnsiTheme="majorHAnsi" w:cstheme="majorHAnsi"/>
          <w:b/>
        </w:rPr>
      </w:pPr>
    </w:p>
    <w:p w14:paraId="3F1AEA34" w14:textId="24C6D870" w:rsidR="00126142" w:rsidRPr="0043202C" w:rsidRDefault="00126142" w:rsidP="00294224">
      <w:pPr>
        <w:spacing w:after="0" w:line="240" w:lineRule="auto"/>
        <w:jc w:val="both"/>
        <w:rPr>
          <w:rFonts w:asciiTheme="majorHAnsi" w:hAnsiTheme="majorHAnsi" w:cstheme="majorHAnsi"/>
          <w:b/>
        </w:rPr>
      </w:pPr>
      <w:r w:rsidRPr="0043202C">
        <w:rPr>
          <w:rFonts w:asciiTheme="majorHAnsi" w:hAnsiTheme="majorHAnsi" w:cstheme="majorHAnsi"/>
          <w:b/>
        </w:rPr>
        <w:t>Współpraca pozafinansowa Gminy Izabelin z organizacjami pozarządowymi w 201</w:t>
      </w:r>
      <w:r w:rsidR="004614F3" w:rsidRPr="0043202C">
        <w:rPr>
          <w:rFonts w:asciiTheme="majorHAnsi" w:hAnsiTheme="majorHAnsi" w:cstheme="majorHAnsi"/>
          <w:b/>
        </w:rPr>
        <w:t>9</w:t>
      </w:r>
      <w:r w:rsidRPr="0043202C">
        <w:rPr>
          <w:rFonts w:asciiTheme="majorHAnsi" w:hAnsiTheme="majorHAnsi" w:cstheme="majorHAnsi"/>
          <w:b/>
        </w:rPr>
        <w:t xml:space="preserve"> r. odbywała się </w:t>
      </w:r>
      <w:r w:rsidR="00A069C0">
        <w:rPr>
          <w:rFonts w:asciiTheme="majorHAnsi" w:hAnsiTheme="majorHAnsi" w:cstheme="majorHAnsi"/>
          <w:b/>
        </w:rPr>
        <w:br/>
      </w:r>
      <w:r w:rsidRPr="0043202C">
        <w:rPr>
          <w:rFonts w:asciiTheme="majorHAnsi" w:hAnsiTheme="majorHAnsi" w:cstheme="majorHAnsi"/>
          <w:b/>
        </w:rPr>
        <w:t xml:space="preserve">w następujących formach: </w:t>
      </w:r>
    </w:p>
    <w:p w14:paraId="29A7B64F" w14:textId="54FCAD35" w:rsidR="004614F3" w:rsidRPr="0043202C" w:rsidRDefault="004614F3" w:rsidP="00474E8C">
      <w:pPr>
        <w:pStyle w:val="Akapitzlist"/>
        <w:numPr>
          <w:ilvl w:val="0"/>
          <w:numId w:val="18"/>
        </w:numPr>
        <w:tabs>
          <w:tab w:val="left" w:pos="284"/>
        </w:tabs>
        <w:spacing w:after="0" w:line="240" w:lineRule="auto"/>
        <w:ind w:left="284" w:hanging="284"/>
        <w:jc w:val="both"/>
        <w:rPr>
          <w:rFonts w:asciiTheme="majorHAnsi" w:hAnsiTheme="majorHAnsi" w:cstheme="majorHAnsi"/>
          <w:bCs/>
        </w:rPr>
      </w:pPr>
      <w:r w:rsidRPr="0043202C">
        <w:rPr>
          <w:rFonts w:asciiTheme="majorHAnsi" w:hAnsiTheme="majorHAnsi" w:cstheme="majorHAnsi"/>
          <w:bCs/>
        </w:rPr>
        <w:t>bezpłatne użyczanie lokali i obiektów sportowych,</w:t>
      </w:r>
    </w:p>
    <w:p w14:paraId="00DEBCE3" w14:textId="03A9F1A3" w:rsidR="00D65FFC" w:rsidRPr="0043202C" w:rsidRDefault="00126142" w:rsidP="00474E8C">
      <w:pPr>
        <w:pStyle w:val="Akapitzlist"/>
        <w:numPr>
          <w:ilvl w:val="0"/>
          <w:numId w:val="18"/>
        </w:numPr>
        <w:tabs>
          <w:tab w:val="left" w:pos="284"/>
        </w:tabs>
        <w:spacing w:after="0" w:line="240" w:lineRule="auto"/>
        <w:ind w:left="284" w:hanging="284"/>
        <w:jc w:val="both"/>
        <w:rPr>
          <w:rFonts w:asciiTheme="majorHAnsi" w:hAnsiTheme="majorHAnsi" w:cstheme="majorHAnsi"/>
          <w:b/>
        </w:rPr>
      </w:pPr>
      <w:r w:rsidRPr="0043202C">
        <w:rPr>
          <w:rFonts w:asciiTheme="majorHAnsi" w:hAnsiTheme="majorHAnsi" w:cstheme="majorHAnsi"/>
        </w:rPr>
        <w:t xml:space="preserve">wzajemne informowanie się o planowanych kierunkach działalności Gminy i organizacji, </w:t>
      </w:r>
      <w:r w:rsidR="00D65FFC" w:rsidRPr="0043202C">
        <w:rPr>
          <w:rFonts w:asciiTheme="majorHAnsi" w:hAnsiTheme="majorHAnsi" w:cstheme="majorHAnsi"/>
        </w:rPr>
        <w:t xml:space="preserve">wspólne planowanie działań służących zaspokojeniu tych potrzeb, </w:t>
      </w:r>
    </w:p>
    <w:p w14:paraId="6E4524AB" w14:textId="43664953" w:rsidR="004614F3" w:rsidRPr="0043202C" w:rsidRDefault="00D65FFC" w:rsidP="00474E8C">
      <w:pPr>
        <w:pStyle w:val="Akapitzlist"/>
        <w:numPr>
          <w:ilvl w:val="0"/>
          <w:numId w:val="18"/>
        </w:numPr>
        <w:tabs>
          <w:tab w:val="left" w:pos="284"/>
        </w:tabs>
        <w:spacing w:after="0" w:line="240" w:lineRule="auto"/>
        <w:ind w:left="284" w:hanging="284"/>
        <w:jc w:val="both"/>
        <w:rPr>
          <w:rFonts w:asciiTheme="majorHAnsi" w:hAnsiTheme="majorHAnsi" w:cstheme="majorHAnsi"/>
        </w:rPr>
      </w:pPr>
      <w:r w:rsidRPr="0043202C">
        <w:rPr>
          <w:rFonts w:asciiTheme="majorHAnsi" w:hAnsiTheme="majorHAnsi" w:cstheme="majorHAnsi"/>
        </w:rPr>
        <w:t>pomoc merytoryczna w pisaniu wniosków i sporządzaniu sprawozdań,</w:t>
      </w:r>
    </w:p>
    <w:p w14:paraId="4617D59F" w14:textId="1D260140" w:rsidR="003275DA" w:rsidRPr="0043202C" w:rsidRDefault="003275DA" w:rsidP="00474E8C">
      <w:pPr>
        <w:pStyle w:val="Akapitzlist"/>
        <w:numPr>
          <w:ilvl w:val="0"/>
          <w:numId w:val="18"/>
        </w:numPr>
        <w:tabs>
          <w:tab w:val="left" w:pos="284"/>
        </w:tabs>
        <w:spacing w:after="0" w:line="240" w:lineRule="auto"/>
        <w:ind w:left="284" w:hanging="284"/>
        <w:jc w:val="both"/>
        <w:rPr>
          <w:rFonts w:asciiTheme="majorHAnsi" w:hAnsiTheme="majorHAnsi" w:cstheme="majorHAnsi"/>
        </w:rPr>
      </w:pPr>
      <w:r w:rsidRPr="0043202C">
        <w:rPr>
          <w:rFonts w:asciiTheme="majorHAnsi" w:hAnsiTheme="majorHAnsi" w:cstheme="majorHAnsi"/>
        </w:rPr>
        <w:t>spotkania organizacji z Wójtem i urzędnikami,</w:t>
      </w:r>
    </w:p>
    <w:p w14:paraId="4FDE30C1" w14:textId="0017B9E2" w:rsidR="00D65FFC" w:rsidRPr="0043202C" w:rsidRDefault="00D65FFC" w:rsidP="00474E8C">
      <w:pPr>
        <w:pStyle w:val="Akapitzlist"/>
        <w:numPr>
          <w:ilvl w:val="0"/>
          <w:numId w:val="18"/>
        </w:numPr>
        <w:tabs>
          <w:tab w:val="left" w:pos="284"/>
        </w:tabs>
        <w:spacing w:after="0" w:line="240" w:lineRule="auto"/>
        <w:ind w:left="284" w:hanging="284"/>
        <w:jc w:val="both"/>
        <w:rPr>
          <w:rFonts w:asciiTheme="majorHAnsi" w:hAnsiTheme="majorHAnsi" w:cstheme="majorHAnsi"/>
        </w:rPr>
      </w:pPr>
      <w:r w:rsidRPr="0043202C">
        <w:rPr>
          <w:rFonts w:asciiTheme="majorHAnsi" w:hAnsiTheme="majorHAnsi" w:cstheme="majorHAnsi"/>
        </w:rPr>
        <w:t>konsultowanie z organizacjami pozarządowymi projektów aktów prawa miejscowego</w:t>
      </w:r>
      <w:r w:rsidR="00474E8C" w:rsidRPr="0043202C">
        <w:rPr>
          <w:rFonts w:asciiTheme="majorHAnsi" w:hAnsiTheme="majorHAnsi" w:cstheme="majorHAnsi"/>
        </w:rPr>
        <w:t xml:space="preserve"> </w:t>
      </w:r>
      <w:r w:rsidR="00474E8C" w:rsidRPr="0043202C">
        <w:rPr>
          <w:rFonts w:asciiTheme="majorHAnsi" w:hAnsiTheme="majorHAnsi" w:cstheme="majorHAnsi"/>
        </w:rPr>
        <w:br/>
      </w:r>
      <w:r w:rsidRPr="0043202C">
        <w:rPr>
          <w:rFonts w:asciiTheme="majorHAnsi" w:hAnsiTheme="majorHAnsi" w:cstheme="majorHAnsi"/>
        </w:rPr>
        <w:t xml:space="preserve">w dziedzinach dotyczących działalności statutowej tych organizacji, </w:t>
      </w:r>
    </w:p>
    <w:p w14:paraId="1A01477D" w14:textId="36C74C1E" w:rsidR="00D65FFC" w:rsidRPr="0043202C" w:rsidRDefault="00D65FFC" w:rsidP="00474E8C">
      <w:pPr>
        <w:pStyle w:val="Akapitzlist"/>
        <w:numPr>
          <w:ilvl w:val="0"/>
          <w:numId w:val="18"/>
        </w:numPr>
        <w:tabs>
          <w:tab w:val="left" w:pos="284"/>
        </w:tabs>
        <w:spacing w:after="0" w:line="240" w:lineRule="auto"/>
        <w:ind w:left="284" w:hanging="284"/>
        <w:jc w:val="both"/>
        <w:rPr>
          <w:rFonts w:asciiTheme="majorHAnsi" w:hAnsiTheme="majorHAnsi" w:cstheme="majorHAnsi"/>
        </w:rPr>
      </w:pPr>
      <w:r w:rsidRPr="0043202C">
        <w:rPr>
          <w:rFonts w:asciiTheme="majorHAnsi" w:hAnsiTheme="majorHAnsi" w:cstheme="majorHAnsi"/>
        </w:rPr>
        <w:t xml:space="preserve">działalność informacyjna w zakresie oferowanych przez inne podmioty szkoleń i publikacji dla organizacji pozarządowych, </w:t>
      </w:r>
    </w:p>
    <w:p w14:paraId="363738D0" w14:textId="2942BCFD" w:rsidR="00D65FFC" w:rsidRPr="0043202C" w:rsidRDefault="00D65FFC" w:rsidP="00474E8C">
      <w:pPr>
        <w:pStyle w:val="Akapitzlist"/>
        <w:numPr>
          <w:ilvl w:val="0"/>
          <w:numId w:val="18"/>
        </w:numPr>
        <w:tabs>
          <w:tab w:val="left" w:pos="284"/>
        </w:tabs>
        <w:spacing w:after="0" w:line="240" w:lineRule="auto"/>
        <w:ind w:left="284" w:hanging="284"/>
        <w:jc w:val="both"/>
        <w:rPr>
          <w:rFonts w:asciiTheme="majorHAnsi" w:hAnsiTheme="majorHAnsi" w:cstheme="majorHAnsi"/>
        </w:rPr>
      </w:pPr>
      <w:r w:rsidRPr="0043202C">
        <w:rPr>
          <w:rFonts w:asciiTheme="majorHAnsi" w:hAnsiTheme="majorHAnsi" w:cstheme="majorHAnsi"/>
        </w:rPr>
        <w:t>popularyzacja działalności organizacji pozarządowych na stronach internetowych administracji publicznej</w:t>
      </w:r>
      <w:r w:rsidR="004614F3" w:rsidRPr="0043202C">
        <w:rPr>
          <w:rFonts w:asciiTheme="majorHAnsi" w:hAnsiTheme="majorHAnsi" w:cstheme="majorHAnsi"/>
        </w:rPr>
        <w:t xml:space="preserve"> – promocja realizowanych projektów</w:t>
      </w:r>
    </w:p>
    <w:p w14:paraId="0058FDFF" w14:textId="77777777" w:rsidR="00474E8C" w:rsidRPr="0043202C" w:rsidRDefault="00474E8C" w:rsidP="00474E8C">
      <w:pPr>
        <w:tabs>
          <w:tab w:val="left" w:pos="284"/>
        </w:tabs>
        <w:spacing w:after="0" w:line="240" w:lineRule="auto"/>
        <w:jc w:val="both"/>
        <w:rPr>
          <w:rFonts w:asciiTheme="majorHAnsi" w:hAnsiTheme="majorHAnsi" w:cstheme="majorHAnsi"/>
        </w:rPr>
      </w:pPr>
    </w:p>
    <w:p w14:paraId="72D25D2E" w14:textId="77777777" w:rsidR="004E721C" w:rsidRPr="0043202C" w:rsidRDefault="004E721C" w:rsidP="00294224">
      <w:pPr>
        <w:tabs>
          <w:tab w:val="left" w:pos="360"/>
        </w:tabs>
        <w:spacing w:after="0" w:line="240" w:lineRule="auto"/>
        <w:jc w:val="both"/>
        <w:rPr>
          <w:rFonts w:asciiTheme="majorHAnsi" w:hAnsiTheme="majorHAnsi" w:cstheme="majorHAnsi"/>
        </w:rPr>
      </w:pPr>
    </w:p>
    <w:p w14:paraId="653E8C8C" w14:textId="2E4BDC8F" w:rsidR="004E721C" w:rsidRPr="0043202C" w:rsidRDefault="004E721C" w:rsidP="005A3CC5">
      <w:pPr>
        <w:pStyle w:val="Akapitzlist"/>
        <w:numPr>
          <w:ilvl w:val="0"/>
          <w:numId w:val="12"/>
        </w:numPr>
        <w:shd w:val="clear" w:color="auto" w:fill="D9D9D9" w:themeFill="background1" w:themeFillShade="D9"/>
        <w:tabs>
          <w:tab w:val="left" w:pos="360"/>
        </w:tabs>
        <w:spacing w:after="0" w:line="240" w:lineRule="auto"/>
        <w:ind w:left="284" w:hanging="284"/>
        <w:jc w:val="both"/>
        <w:rPr>
          <w:rFonts w:asciiTheme="majorHAnsi" w:hAnsiTheme="majorHAnsi" w:cstheme="majorHAnsi"/>
          <w:b/>
        </w:rPr>
      </w:pPr>
      <w:r w:rsidRPr="0043202C">
        <w:rPr>
          <w:rFonts w:asciiTheme="majorHAnsi" w:hAnsiTheme="majorHAnsi" w:cstheme="majorHAnsi"/>
          <w:b/>
        </w:rPr>
        <w:t>OTWARTE KONKURSY OFERT</w:t>
      </w:r>
    </w:p>
    <w:p w14:paraId="2525CD57" w14:textId="77777777" w:rsidR="00493531" w:rsidRPr="0043202C" w:rsidRDefault="00493531" w:rsidP="003275DA">
      <w:pPr>
        <w:tabs>
          <w:tab w:val="left" w:pos="0"/>
        </w:tabs>
        <w:spacing w:after="0" w:line="240" w:lineRule="auto"/>
        <w:jc w:val="both"/>
        <w:rPr>
          <w:rFonts w:asciiTheme="majorHAnsi" w:hAnsiTheme="majorHAnsi" w:cstheme="majorHAnsi"/>
        </w:rPr>
      </w:pPr>
    </w:p>
    <w:p w14:paraId="2C92680D" w14:textId="0DDAA88E" w:rsidR="004E721C" w:rsidRPr="0043202C" w:rsidRDefault="003275DA" w:rsidP="003275DA">
      <w:pPr>
        <w:tabs>
          <w:tab w:val="left" w:pos="0"/>
        </w:tabs>
        <w:spacing w:after="0" w:line="240" w:lineRule="auto"/>
        <w:jc w:val="both"/>
        <w:rPr>
          <w:rFonts w:asciiTheme="majorHAnsi" w:hAnsiTheme="majorHAnsi" w:cstheme="majorHAnsi"/>
        </w:rPr>
      </w:pPr>
      <w:r w:rsidRPr="0043202C">
        <w:rPr>
          <w:rFonts w:asciiTheme="majorHAnsi" w:hAnsiTheme="majorHAnsi" w:cstheme="majorHAnsi"/>
        </w:rPr>
        <w:t>Ogłoszeni</w:t>
      </w:r>
      <w:r w:rsidR="00AC0521" w:rsidRPr="0043202C">
        <w:rPr>
          <w:rFonts w:asciiTheme="majorHAnsi" w:hAnsiTheme="majorHAnsi" w:cstheme="majorHAnsi"/>
        </w:rPr>
        <w:t>a</w:t>
      </w:r>
      <w:r w:rsidRPr="0043202C">
        <w:rPr>
          <w:rFonts w:asciiTheme="majorHAnsi" w:hAnsiTheme="majorHAnsi" w:cstheme="majorHAnsi"/>
        </w:rPr>
        <w:t xml:space="preserve"> o</w:t>
      </w:r>
      <w:r w:rsidR="00AC0521" w:rsidRPr="0043202C">
        <w:rPr>
          <w:rFonts w:asciiTheme="majorHAnsi" w:hAnsiTheme="majorHAnsi" w:cstheme="majorHAnsi"/>
        </w:rPr>
        <w:t xml:space="preserve"> otwartych</w:t>
      </w:r>
      <w:r w:rsidRPr="0043202C">
        <w:rPr>
          <w:rFonts w:asciiTheme="majorHAnsi" w:hAnsiTheme="majorHAnsi" w:cstheme="majorHAnsi"/>
        </w:rPr>
        <w:t xml:space="preserve"> konkurs</w:t>
      </w:r>
      <w:r w:rsidR="00AC0521" w:rsidRPr="0043202C">
        <w:rPr>
          <w:rFonts w:asciiTheme="majorHAnsi" w:hAnsiTheme="majorHAnsi" w:cstheme="majorHAnsi"/>
        </w:rPr>
        <w:t>ach ofert</w:t>
      </w:r>
      <w:r w:rsidRPr="0043202C">
        <w:rPr>
          <w:rFonts w:asciiTheme="majorHAnsi" w:hAnsiTheme="majorHAnsi" w:cstheme="majorHAnsi"/>
        </w:rPr>
        <w:t xml:space="preserve"> na realizację zada</w:t>
      </w:r>
      <w:r w:rsidR="00AC0521" w:rsidRPr="0043202C">
        <w:rPr>
          <w:rFonts w:asciiTheme="majorHAnsi" w:hAnsiTheme="majorHAnsi" w:cstheme="majorHAnsi"/>
        </w:rPr>
        <w:t>ń publicznych zlecanych na podstawie ustawy z dnia 24 kwietnia 2003 r. o działalności pożytku publicznego i o wolontariacie</w:t>
      </w:r>
      <w:r w:rsidRPr="0043202C">
        <w:rPr>
          <w:rFonts w:asciiTheme="majorHAnsi" w:hAnsiTheme="majorHAnsi" w:cstheme="majorHAnsi"/>
        </w:rPr>
        <w:t xml:space="preserve"> </w:t>
      </w:r>
      <w:r w:rsidR="00AC0521" w:rsidRPr="0043202C">
        <w:rPr>
          <w:rFonts w:asciiTheme="majorHAnsi" w:hAnsiTheme="majorHAnsi" w:cstheme="majorHAnsi"/>
        </w:rPr>
        <w:t>wywieszane były</w:t>
      </w:r>
      <w:r w:rsidRPr="0043202C">
        <w:rPr>
          <w:rFonts w:asciiTheme="majorHAnsi" w:hAnsiTheme="majorHAnsi" w:cstheme="majorHAnsi"/>
        </w:rPr>
        <w:t xml:space="preserve"> w Biuletynie Informacji Publicznej Urzędu, na stronie internetowej Gminy Izabelin oraz na tablicy ogłoszeń w siedzibie Urzędzie</w:t>
      </w:r>
      <w:r w:rsidR="00AC0521" w:rsidRPr="0043202C">
        <w:rPr>
          <w:rFonts w:asciiTheme="majorHAnsi" w:hAnsiTheme="majorHAnsi" w:cstheme="majorHAnsi"/>
        </w:rPr>
        <w:t>, w ustawowych terminach.</w:t>
      </w:r>
    </w:p>
    <w:p w14:paraId="6A8E0457" w14:textId="67BC2FC8" w:rsidR="003275DA" w:rsidRDefault="003275DA" w:rsidP="003275DA">
      <w:pPr>
        <w:tabs>
          <w:tab w:val="left" w:pos="0"/>
        </w:tabs>
        <w:spacing w:after="0" w:line="240" w:lineRule="auto"/>
        <w:jc w:val="both"/>
        <w:rPr>
          <w:rFonts w:asciiTheme="majorHAnsi" w:hAnsiTheme="majorHAnsi" w:cstheme="majorHAnsi"/>
          <w:b/>
        </w:rPr>
      </w:pPr>
    </w:p>
    <w:p w14:paraId="3981E905" w14:textId="77777777" w:rsidR="00A069C0" w:rsidRPr="0043202C" w:rsidRDefault="00A069C0" w:rsidP="003275DA">
      <w:pPr>
        <w:tabs>
          <w:tab w:val="left" w:pos="0"/>
        </w:tabs>
        <w:spacing w:after="0" w:line="240" w:lineRule="auto"/>
        <w:jc w:val="both"/>
        <w:rPr>
          <w:rFonts w:asciiTheme="majorHAnsi" w:hAnsiTheme="majorHAnsi" w:cstheme="majorHAnsi"/>
          <w:b/>
        </w:rPr>
      </w:pPr>
    </w:p>
    <w:p w14:paraId="2170FFBF" w14:textId="2B1F1F1D" w:rsidR="00BD62D0" w:rsidRPr="0043202C" w:rsidRDefault="00BD62D0" w:rsidP="00D65FFC">
      <w:pPr>
        <w:tabs>
          <w:tab w:val="left" w:pos="360"/>
        </w:tabs>
        <w:spacing w:after="0" w:line="240" w:lineRule="auto"/>
        <w:jc w:val="both"/>
        <w:rPr>
          <w:rFonts w:asciiTheme="majorHAnsi" w:hAnsiTheme="majorHAnsi" w:cstheme="majorHAnsi"/>
          <w:b/>
        </w:rPr>
      </w:pPr>
      <w:r w:rsidRPr="0043202C">
        <w:rPr>
          <w:rFonts w:asciiTheme="majorHAnsi" w:hAnsiTheme="majorHAnsi" w:cstheme="majorHAnsi"/>
          <w:b/>
        </w:rPr>
        <w:t>1. Prowadzenie placówki wsparcia dziennego – Ogniska Dziecięco-Młodzieżowego</w:t>
      </w:r>
    </w:p>
    <w:p w14:paraId="4994620A" w14:textId="009DC6F8" w:rsidR="005134F4" w:rsidRDefault="005134F4" w:rsidP="00D65FFC">
      <w:pPr>
        <w:tabs>
          <w:tab w:val="left" w:pos="360"/>
        </w:tabs>
        <w:spacing w:after="0" w:line="240" w:lineRule="auto"/>
        <w:jc w:val="both"/>
        <w:rPr>
          <w:rFonts w:asciiTheme="majorHAnsi" w:hAnsiTheme="majorHAnsi" w:cstheme="majorHAnsi"/>
        </w:rPr>
      </w:pPr>
      <w:r w:rsidRPr="0043202C">
        <w:rPr>
          <w:rFonts w:asciiTheme="majorHAnsi" w:hAnsiTheme="majorHAnsi" w:cstheme="majorHAnsi"/>
        </w:rPr>
        <w:t>(</w:t>
      </w:r>
      <w:r w:rsidR="00AC0521" w:rsidRPr="0043202C">
        <w:rPr>
          <w:rFonts w:asciiTheme="majorHAnsi" w:hAnsiTheme="majorHAnsi" w:cstheme="majorHAnsi"/>
        </w:rPr>
        <w:t xml:space="preserve">ogłoszono </w:t>
      </w:r>
      <w:r w:rsidR="00580C90" w:rsidRPr="0043202C">
        <w:rPr>
          <w:rFonts w:asciiTheme="majorHAnsi" w:hAnsiTheme="majorHAnsi" w:cstheme="majorHAnsi"/>
        </w:rPr>
        <w:t>dwa konkursy, jeden konkurs unieważnion</w:t>
      </w:r>
      <w:r w:rsidR="00AC0521" w:rsidRPr="0043202C">
        <w:rPr>
          <w:rFonts w:asciiTheme="majorHAnsi" w:hAnsiTheme="majorHAnsi" w:cstheme="majorHAnsi"/>
        </w:rPr>
        <w:t>o</w:t>
      </w:r>
      <w:r w:rsidRPr="0043202C">
        <w:rPr>
          <w:rFonts w:asciiTheme="majorHAnsi" w:hAnsiTheme="majorHAnsi" w:cstheme="majorHAnsi"/>
        </w:rPr>
        <w:t>)</w:t>
      </w:r>
    </w:p>
    <w:p w14:paraId="4BCBE937" w14:textId="6C158C2D" w:rsidR="005801B6" w:rsidRDefault="005801B6" w:rsidP="00D65FFC">
      <w:pPr>
        <w:tabs>
          <w:tab w:val="left" w:pos="360"/>
        </w:tabs>
        <w:spacing w:after="0" w:line="240" w:lineRule="auto"/>
        <w:jc w:val="both"/>
        <w:rPr>
          <w:rFonts w:asciiTheme="majorHAnsi" w:hAnsiTheme="majorHAnsi" w:cstheme="majorHAnsi"/>
        </w:rPr>
      </w:pPr>
    </w:p>
    <w:p w14:paraId="0CA25694" w14:textId="2CC74819" w:rsidR="00BD62D0" w:rsidRPr="0043202C" w:rsidRDefault="00BD62D0" w:rsidP="005801B6">
      <w:pPr>
        <w:tabs>
          <w:tab w:val="left" w:pos="360"/>
        </w:tabs>
        <w:spacing w:after="0" w:line="240" w:lineRule="auto"/>
        <w:jc w:val="both"/>
        <w:rPr>
          <w:rFonts w:asciiTheme="majorHAnsi" w:hAnsiTheme="majorHAnsi" w:cstheme="majorHAnsi"/>
        </w:rPr>
      </w:pPr>
      <w:r w:rsidRPr="0043202C">
        <w:rPr>
          <w:rFonts w:asciiTheme="majorHAnsi" w:hAnsiTheme="majorHAnsi" w:cstheme="majorHAnsi"/>
        </w:rPr>
        <w:t xml:space="preserve">Celem zadania, podobnie jak w latach ubiegłych, było zapewnienie dzieciom i młodzieży z rodzin dysfunkcyjnych </w:t>
      </w:r>
      <w:r w:rsidR="00AC0521" w:rsidRPr="0043202C">
        <w:rPr>
          <w:rFonts w:asciiTheme="majorHAnsi" w:hAnsiTheme="majorHAnsi" w:cstheme="majorHAnsi"/>
        </w:rPr>
        <w:t xml:space="preserve">wyżywienia i </w:t>
      </w:r>
      <w:r w:rsidRPr="0043202C">
        <w:rPr>
          <w:rFonts w:asciiTheme="majorHAnsi" w:hAnsiTheme="majorHAnsi" w:cstheme="majorHAnsi"/>
        </w:rPr>
        <w:t xml:space="preserve">opieki </w:t>
      </w:r>
      <w:r w:rsidR="00D65FFC" w:rsidRPr="0043202C">
        <w:rPr>
          <w:rFonts w:asciiTheme="majorHAnsi" w:hAnsiTheme="majorHAnsi" w:cstheme="majorHAnsi"/>
        </w:rPr>
        <w:t>po</w:t>
      </w:r>
      <w:r w:rsidR="00AC0521" w:rsidRPr="0043202C">
        <w:rPr>
          <w:rFonts w:asciiTheme="majorHAnsi" w:hAnsiTheme="majorHAnsi" w:cstheme="majorHAnsi"/>
        </w:rPr>
        <w:t xml:space="preserve"> zajęciach</w:t>
      </w:r>
      <w:r w:rsidR="00D65FFC" w:rsidRPr="0043202C">
        <w:rPr>
          <w:rFonts w:asciiTheme="majorHAnsi" w:hAnsiTheme="majorHAnsi" w:cstheme="majorHAnsi"/>
        </w:rPr>
        <w:t xml:space="preserve"> </w:t>
      </w:r>
      <w:r w:rsidR="00AC0521" w:rsidRPr="0043202C">
        <w:rPr>
          <w:rFonts w:asciiTheme="majorHAnsi" w:hAnsiTheme="majorHAnsi" w:cstheme="majorHAnsi"/>
        </w:rPr>
        <w:t xml:space="preserve">lekcyjnych, </w:t>
      </w:r>
      <w:r w:rsidR="004614F3" w:rsidRPr="0043202C">
        <w:rPr>
          <w:rFonts w:asciiTheme="majorHAnsi" w:hAnsiTheme="majorHAnsi" w:cstheme="majorHAnsi"/>
        </w:rPr>
        <w:t xml:space="preserve">zorganizowanie </w:t>
      </w:r>
      <w:r w:rsidR="00AC0521" w:rsidRPr="0043202C">
        <w:rPr>
          <w:rFonts w:asciiTheme="majorHAnsi" w:hAnsiTheme="majorHAnsi" w:cstheme="majorHAnsi"/>
        </w:rPr>
        <w:t xml:space="preserve">im </w:t>
      </w:r>
      <w:r w:rsidR="004614F3" w:rsidRPr="0043202C">
        <w:rPr>
          <w:rFonts w:asciiTheme="majorHAnsi" w:hAnsiTheme="majorHAnsi" w:cstheme="majorHAnsi"/>
        </w:rPr>
        <w:t>wolnego czasu,</w:t>
      </w:r>
      <w:r w:rsidR="00AC0521" w:rsidRPr="0043202C">
        <w:rPr>
          <w:rFonts w:asciiTheme="majorHAnsi" w:hAnsiTheme="majorHAnsi" w:cstheme="majorHAnsi"/>
        </w:rPr>
        <w:t xml:space="preserve"> </w:t>
      </w:r>
      <w:r w:rsidR="004614F3" w:rsidRPr="0043202C">
        <w:rPr>
          <w:rFonts w:asciiTheme="majorHAnsi" w:hAnsiTheme="majorHAnsi" w:cstheme="majorHAnsi"/>
        </w:rPr>
        <w:t xml:space="preserve">pomoc w odrabianiu lekcji, rozwijanie zainteresowań dzieci </w:t>
      </w:r>
      <w:r w:rsidRPr="0043202C">
        <w:rPr>
          <w:rFonts w:asciiTheme="majorHAnsi" w:hAnsiTheme="majorHAnsi" w:cstheme="majorHAnsi"/>
        </w:rPr>
        <w:t xml:space="preserve">oraz wsparcie wychowawczej roli rodziny w integralnym rozwoju dziecka. </w:t>
      </w:r>
    </w:p>
    <w:p w14:paraId="4AE02217" w14:textId="77EF7BA2" w:rsidR="00BD62D0" w:rsidRPr="0043202C" w:rsidRDefault="00BD62D0" w:rsidP="00BD62D0">
      <w:pPr>
        <w:spacing w:after="0" w:line="240" w:lineRule="auto"/>
        <w:jc w:val="both"/>
        <w:rPr>
          <w:rFonts w:asciiTheme="majorHAnsi" w:hAnsiTheme="majorHAnsi" w:cstheme="majorHAnsi"/>
        </w:rPr>
      </w:pPr>
    </w:p>
    <w:p w14:paraId="6FA9AF82" w14:textId="59B93E3D" w:rsidR="00A12D2B" w:rsidRDefault="00BD62D0" w:rsidP="00A12D2B">
      <w:pPr>
        <w:spacing w:after="0" w:line="240" w:lineRule="auto"/>
        <w:jc w:val="both"/>
        <w:rPr>
          <w:rFonts w:asciiTheme="majorHAnsi" w:hAnsiTheme="majorHAnsi" w:cstheme="majorHAnsi"/>
        </w:rPr>
      </w:pPr>
      <w:r w:rsidRPr="0043202C">
        <w:rPr>
          <w:rFonts w:asciiTheme="majorHAnsi" w:hAnsiTheme="majorHAnsi" w:cstheme="majorHAnsi"/>
        </w:rPr>
        <w:t xml:space="preserve">Realizator niniejszego zadania wyłoniony został w </w:t>
      </w:r>
      <w:r w:rsidR="006C0B34" w:rsidRPr="0043202C">
        <w:rPr>
          <w:rFonts w:asciiTheme="majorHAnsi" w:hAnsiTheme="majorHAnsi" w:cstheme="majorHAnsi"/>
        </w:rPr>
        <w:t xml:space="preserve">drodze </w:t>
      </w:r>
      <w:r w:rsidRPr="0043202C">
        <w:rPr>
          <w:rFonts w:asciiTheme="majorHAnsi" w:hAnsiTheme="majorHAnsi" w:cstheme="majorHAnsi"/>
        </w:rPr>
        <w:t>otwartego konkursu ofert</w:t>
      </w:r>
      <w:r w:rsidR="006C0B34" w:rsidRPr="0043202C">
        <w:rPr>
          <w:rFonts w:asciiTheme="majorHAnsi" w:hAnsiTheme="majorHAnsi" w:cstheme="majorHAnsi"/>
        </w:rPr>
        <w:t>.</w:t>
      </w:r>
      <w:r w:rsidR="005801B6">
        <w:rPr>
          <w:rFonts w:asciiTheme="majorHAnsi" w:hAnsiTheme="majorHAnsi" w:cstheme="majorHAnsi"/>
        </w:rPr>
        <w:t xml:space="preserve"> </w:t>
      </w:r>
      <w:r w:rsidRPr="0043202C">
        <w:rPr>
          <w:rFonts w:asciiTheme="majorHAnsi" w:hAnsiTheme="majorHAnsi" w:cstheme="majorHAnsi"/>
        </w:rPr>
        <w:t xml:space="preserve">W odpowiedzi na ogłoszony konkurs wpłynęła jedna oferta </w:t>
      </w:r>
      <w:r w:rsidR="00AC0521" w:rsidRPr="0043202C">
        <w:rPr>
          <w:rFonts w:asciiTheme="majorHAnsi" w:hAnsiTheme="majorHAnsi" w:cstheme="majorHAnsi"/>
        </w:rPr>
        <w:t>złożona przez</w:t>
      </w:r>
      <w:r w:rsidRPr="0043202C">
        <w:rPr>
          <w:rFonts w:asciiTheme="majorHAnsi" w:hAnsiTheme="majorHAnsi" w:cstheme="majorHAnsi"/>
        </w:rPr>
        <w:t xml:space="preserve"> Towarzystw</w:t>
      </w:r>
      <w:r w:rsidR="00AC0521" w:rsidRPr="0043202C">
        <w:rPr>
          <w:rFonts w:asciiTheme="majorHAnsi" w:hAnsiTheme="majorHAnsi" w:cstheme="majorHAnsi"/>
        </w:rPr>
        <w:t>o</w:t>
      </w:r>
      <w:r w:rsidRPr="0043202C">
        <w:rPr>
          <w:rFonts w:asciiTheme="majorHAnsi" w:hAnsiTheme="majorHAnsi" w:cstheme="majorHAnsi"/>
        </w:rPr>
        <w:t xml:space="preserve"> Pomocy im. św. Brata Alberta - Koło Warszawskie z siedzibą przy ul. Brzozowej 37 w Laskach, 05-080 Izabelin.</w:t>
      </w:r>
      <w:r w:rsidR="005801B6">
        <w:rPr>
          <w:rFonts w:asciiTheme="majorHAnsi" w:hAnsiTheme="majorHAnsi" w:cstheme="majorHAnsi"/>
        </w:rPr>
        <w:br/>
      </w:r>
      <w:r w:rsidRPr="0043202C">
        <w:rPr>
          <w:rFonts w:asciiTheme="majorHAnsi" w:hAnsiTheme="majorHAnsi" w:cstheme="majorHAnsi"/>
        </w:rPr>
        <w:t>Ponieważ oferta spełniła wymogi zawarte w ogłoszeniu o konkursie</w:t>
      </w:r>
      <w:r w:rsidR="00294224" w:rsidRPr="0043202C">
        <w:rPr>
          <w:rFonts w:asciiTheme="majorHAnsi" w:hAnsiTheme="majorHAnsi" w:cstheme="majorHAnsi"/>
        </w:rPr>
        <w:t>,</w:t>
      </w:r>
      <w:r w:rsidRPr="0043202C">
        <w:rPr>
          <w:rFonts w:asciiTheme="majorHAnsi" w:hAnsiTheme="majorHAnsi" w:cstheme="majorHAnsi"/>
        </w:rPr>
        <w:t xml:space="preserve"> Towarzystwo Pomocy im. św. Brata Alberta - Koło Warszawskie otrzymało </w:t>
      </w:r>
      <w:r w:rsidR="00AC0521" w:rsidRPr="0043202C">
        <w:rPr>
          <w:rFonts w:asciiTheme="majorHAnsi" w:hAnsiTheme="majorHAnsi" w:cstheme="majorHAnsi"/>
        </w:rPr>
        <w:t>dotację</w:t>
      </w:r>
      <w:r w:rsidRPr="0043202C">
        <w:rPr>
          <w:rFonts w:asciiTheme="majorHAnsi" w:hAnsiTheme="majorHAnsi" w:cstheme="majorHAnsi"/>
        </w:rPr>
        <w:t xml:space="preserve"> na realizację przedmiotowego zadania </w:t>
      </w:r>
      <w:r w:rsidR="00AC0521" w:rsidRPr="0043202C">
        <w:rPr>
          <w:rFonts w:asciiTheme="majorHAnsi" w:hAnsiTheme="majorHAnsi" w:cstheme="majorHAnsi"/>
        </w:rPr>
        <w:t>we wnioskowanej wysokości.</w:t>
      </w:r>
    </w:p>
    <w:p w14:paraId="27B1A89D" w14:textId="77777777" w:rsidR="00A069C0" w:rsidRDefault="00A069C0">
      <w:pPr>
        <w:rPr>
          <w:rFonts w:asciiTheme="majorHAnsi" w:hAnsiTheme="majorHAnsi" w:cstheme="majorHAnsi"/>
          <w:b/>
        </w:rPr>
      </w:pPr>
      <w:r>
        <w:rPr>
          <w:rFonts w:asciiTheme="majorHAnsi" w:hAnsiTheme="majorHAnsi" w:cstheme="majorHAnsi"/>
          <w:b/>
        </w:rPr>
        <w:br w:type="page"/>
      </w:r>
    </w:p>
    <w:p w14:paraId="0A642F85" w14:textId="56EEF173" w:rsidR="00BD62D0" w:rsidRPr="0043202C" w:rsidRDefault="00BD62D0" w:rsidP="00A12D2B">
      <w:pPr>
        <w:spacing w:after="0" w:line="240" w:lineRule="auto"/>
        <w:jc w:val="both"/>
        <w:rPr>
          <w:rFonts w:asciiTheme="majorHAnsi" w:hAnsiTheme="majorHAnsi" w:cstheme="majorHAnsi"/>
          <w:b/>
        </w:rPr>
      </w:pPr>
      <w:r w:rsidRPr="0043202C">
        <w:rPr>
          <w:rFonts w:asciiTheme="majorHAnsi" w:hAnsiTheme="majorHAnsi" w:cstheme="majorHAnsi"/>
          <w:b/>
        </w:rPr>
        <w:lastRenderedPageBreak/>
        <w:t xml:space="preserve">Zadanie </w:t>
      </w:r>
      <w:r w:rsidR="00AC0521" w:rsidRPr="0043202C">
        <w:rPr>
          <w:rFonts w:asciiTheme="majorHAnsi" w:hAnsiTheme="majorHAnsi" w:cstheme="majorHAnsi"/>
          <w:b/>
        </w:rPr>
        <w:t>z</w:t>
      </w:r>
      <w:r w:rsidRPr="0043202C">
        <w:rPr>
          <w:rFonts w:asciiTheme="majorHAnsi" w:hAnsiTheme="majorHAnsi" w:cstheme="majorHAnsi"/>
          <w:b/>
        </w:rPr>
        <w:t>realizowan</w:t>
      </w:r>
      <w:r w:rsidR="00A12D2B" w:rsidRPr="0043202C">
        <w:rPr>
          <w:rFonts w:asciiTheme="majorHAnsi" w:hAnsiTheme="majorHAnsi" w:cstheme="majorHAnsi"/>
          <w:b/>
        </w:rPr>
        <w:t xml:space="preserve">e zostało </w:t>
      </w:r>
      <w:r w:rsidRPr="0043202C">
        <w:rPr>
          <w:rFonts w:asciiTheme="majorHAnsi" w:hAnsiTheme="majorHAnsi" w:cstheme="majorHAnsi"/>
          <w:b/>
        </w:rPr>
        <w:t>w terminie o</w:t>
      </w:r>
      <w:r w:rsidR="00D65FFC" w:rsidRPr="0043202C">
        <w:rPr>
          <w:rFonts w:asciiTheme="majorHAnsi" w:hAnsiTheme="majorHAnsi" w:cstheme="majorHAnsi"/>
          <w:b/>
        </w:rPr>
        <w:t xml:space="preserve">d </w:t>
      </w:r>
      <w:r w:rsidR="00A95A52" w:rsidRPr="0043202C">
        <w:rPr>
          <w:rFonts w:asciiTheme="majorHAnsi" w:hAnsiTheme="majorHAnsi" w:cstheme="majorHAnsi"/>
          <w:b/>
        </w:rPr>
        <w:t>1 marca</w:t>
      </w:r>
      <w:r w:rsidR="00D65FFC" w:rsidRPr="0043202C">
        <w:rPr>
          <w:rFonts w:asciiTheme="majorHAnsi" w:hAnsiTheme="majorHAnsi" w:cstheme="majorHAnsi"/>
          <w:b/>
        </w:rPr>
        <w:t xml:space="preserve"> do 31 grudnia 201</w:t>
      </w:r>
      <w:r w:rsidR="00A95A52" w:rsidRPr="0043202C">
        <w:rPr>
          <w:rFonts w:asciiTheme="majorHAnsi" w:hAnsiTheme="majorHAnsi" w:cstheme="majorHAnsi"/>
          <w:b/>
        </w:rPr>
        <w:t>9</w:t>
      </w:r>
      <w:r w:rsidRPr="0043202C">
        <w:rPr>
          <w:rFonts w:asciiTheme="majorHAnsi" w:hAnsiTheme="majorHAnsi" w:cstheme="majorHAnsi"/>
          <w:b/>
        </w:rPr>
        <w:t xml:space="preserve"> r.</w:t>
      </w:r>
    </w:p>
    <w:p w14:paraId="10803051" w14:textId="56631961" w:rsidR="00A95A52" w:rsidRPr="0043202C" w:rsidRDefault="00BD62D0" w:rsidP="00BD62D0">
      <w:pPr>
        <w:spacing w:after="0" w:line="240" w:lineRule="auto"/>
        <w:jc w:val="both"/>
        <w:rPr>
          <w:rFonts w:asciiTheme="majorHAnsi" w:hAnsiTheme="majorHAnsi" w:cstheme="majorHAnsi"/>
        </w:rPr>
      </w:pPr>
      <w:r w:rsidRPr="0043202C">
        <w:rPr>
          <w:rFonts w:asciiTheme="majorHAnsi" w:hAnsiTheme="majorHAnsi" w:cstheme="majorHAnsi"/>
        </w:rPr>
        <w:t xml:space="preserve">Kwota przyznanej i przekazanej Towarzystwu dotacji na realizację przedmiotowego zadania wyniosła </w:t>
      </w:r>
      <w:r w:rsidR="00A95A52" w:rsidRPr="0043202C">
        <w:rPr>
          <w:rFonts w:asciiTheme="majorHAnsi" w:hAnsiTheme="majorHAnsi" w:cstheme="majorHAnsi"/>
        </w:rPr>
        <w:t>81.000</w:t>
      </w:r>
      <w:r w:rsidRPr="0043202C">
        <w:rPr>
          <w:rFonts w:asciiTheme="majorHAnsi" w:hAnsiTheme="majorHAnsi" w:cstheme="majorHAnsi"/>
        </w:rPr>
        <w:t xml:space="preserve">,00 zł. </w:t>
      </w:r>
    </w:p>
    <w:p w14:paraId="41A820B8" w14:textId="644B6C0E" w:rsidR="00AC0521" w:rsidRPr="0043202C" w:rsidRDefault="00AC0521" w:rsidP="00BD62D0">
      <w:pPr>
        <w:spacing w:after="0" w:line="240" w:lineRule="auto"/>
        <w:jc w:val="both"/>
        <w:rPr>
          <w:rFonts w:asciiTheme="majorHAnsi" w:hAnsiTheme="majorHAnsi" w:cstheme="majorHAnsi"/>
        </w:rPr>
      </w:pPr>
    </w:p>
    <w:p w14:paraId="59EFCEF3" w14:textId="7B026894" w:rsidR="00BD62D0" w:rsidRPr="0043202C" w:rsidRDefault="005801B6" w:rsidP="00BD62D0">
      <w:pPr>
        <w:spacing w:after="0" w:line="240" w:lineRule="auto"/>
        <w:jc w:val="both"/>
        <w:rPr>
          <w:rFonts w:asciiTheme="majorHAnsi" w:hAnsiTheme="majorHAnsi" w:cstheme="majorHAnsi"/>
        </w:rPr>
      </w:pPr>
      <w:r w:rsidRPr="00A069C0">
        <w:rPr>
          <w:rFonts w:asciiTheme="majorHAnsi" w:hAnsiTheme="majorHAnsi" w:cstheme="majorHAnsi"/>
          <w:b/>
          <w:bCs/>
          <w:noProof/>
        </w:rPr>
        <w:drawing>
          <wp:anchor distT="0" distB="0" distL="114300" distR="114300" simplePos="0" relativeHeight="251658240" behindDoc="1" locked="0" layoutInCell="1" allowOverlap="1" wp14:anchorId="4CBEEF56" wp14:editId="436BFEE5">
            <wp:simplePos x="0" y="0"/>
            <wp:positionH relativeFrom="margin">
              <wp:posOffset>3666490</wp:posOffset>
            </wp:positionH>
            <wp:positionV relativeFrom="paragraph">
              <wp:posOffset>10795</wp:posOffset>
            </wp:positionV>
            <wp:extent cx="2228850" cy="2971800"/>
            <wp:effectExtent l="0" t="0" r="0" b="0"/>
            <wp:wrapTight wrapText="bothSides">
              <wp:wrapPolygon edited="0">
                <wp:start x="0" y="0"/>
                <wp:lineTo x="0" y="21462"/>
                <wp:lineTo x="21415" y="21462"/>
                <wp:lineTo x="21415"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8850"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62D0" w:rsidRPr="00A069C0">
        <w:rPr>
          <w:rFonts w:asciiTheme="majorHAnsi" w:hAnsiTheme="majorHAnsi" w:cstheme="majorHAnsi"/>
          <w:b/>
          <w:bCs/>
        </w:rPr>
        <w:t>Ognisko Dziecięco – Młodzieżowe</w:t>
      </w:r>
      <w:r w:rsidR="00BD62D0" w:rsidRPr="0043202C">
        <w:rPr>
          <w:rFonts w:asciiTheme="majorHAnsi" w:hAnsiTheme="majorHAnsi" w:cstheme="majorHAnsi"/>
        </w:rPr>
        <w:t xml:space="preserve"> </w:t>
      </w:r>
      <w:r w:rsidR="00AC0521" w:rsidRPr="0043202C">
        <w:rPr>
          <w:rFonts w:asciiTheme="majorHAnsi" w:hAnsiTheme="majorHAnsi" w:cstheme="majorHAnsi"/>
        </w:rPr>
        <w:t>działa</w:t>
      </w:r>
      <w:r w:rsidR="00BD62D0" w:rsidRPr="0043202C">
        <w:rPr>
          <w:rFonts w:asciiTheme="majorHAnsi" w:hAnsiTheme="majorHAnsi" w:cstheme="majorHAnsi"/>
        </w:rPr>
        <w:t xml:space="preserve"> przy ul. Matejki 21 </w:t>
      </w:r>
      <w:r w:rsidR="00A069C0">
        <w:rPr>
          <w:rFonts w:asciiTheme="majorHAnsi" w:hAnsiTheme="majorHAnsi" w:cstheme="majorHAnsi"/>
        </w:rPr>
        <w:br/>
      </w:r>
      <w:r w:rsidR="00BD62D0" w:rsidRPr="0043202C">
        <w:rPr>
          <w:rFonts w:asciiTheme="majorHAnsi" w:hAnsiTheme="majorHAnsi" w:cstheme="majorHAnsi"/>
        </w:rPr>
        <w:t>w Izabelinie C, w budynku Centrum Kultury Izabelin.</w:t>
      </w:r>
    </w:p>
    <w:p w14:paraId="04982CB8" w14:textId="228CA5D7" w:rsidR="00AC0521" w:rsidRPr="0043202C" w:rsidRDefault="00BD62D0" w:rsidP="00BD62D0">
      <w:pPr>
        <w:spacing w:after="0" w:line="240" w:lineRule="auto"/>
        <w:jc w:val="both"/>
        <w:rPr>
          <w:rFonts w:asciiTheme="majorHAnsi" w:hAnsiTheme="majorHAnsi" w:cstheme="majorHAnsi"/>
        </w:rPr>
      </w:pPr>
      <w:r w:rsidRPr="0043202C">
        <w:rPr>
          <w:rFonts w:asciiTheme="majorHAnsi" w:hAnsiTheme="majorHAnsi" w:cstheme="majorHAnsi"/>
        </w:rPr>
        <w:t>W zajęciach organizowanych przez Ognisko brały udział</w:t>
      </w:r>
      <w:r w:rsidRPr="0043202C">
        <w:rPr>
          <w:rFonts w:asciiTheme="majorHAnsi" w:hAnsiTheme="majorHAnsi" w:cstheme="majorHAnsi"/>
          <w:color w:val="FF0000"/>
        </w:rPr>
        <w:t xml:space="preserve"> </w:t>
      </w:r>
      <w:r w:rsidRPr="0043202C">
        <w:rPr>
          <w:rFonts w:asciiTheme="majorHAnsi" w:hAnsiTheme="majorHAnsi" w:cstheme="majorHAnsi"/>
        </w:rPr>
        <w:t xml:space="preserve">dzieci </w:t>
      </w:r>
      <w:r w:rsidR="00A069C0">
        <w:rPr>
          <w:rFonts w:asciiTheme="majorHAnsi" w:hAnsiTheme="majorHAnsi" w:cstheme="majorHAnsi"/>
        </w:rPr>
        <w:br/>
      </w:r>
      <w:r w:rsidRPr="0043202C">
        <w:rPr>
          <w:rFonts w:asciiTheme="majorHAnsi" w:hAnsiTheme="majorHAnsi" w:cstheme="majorHAnsi"/>
        </w:rPr>
        <w:t xml:space="preserve">i młodzież z terenu gminy Izabelin - średnio 20 dzieci dziennie. </w:t>
      </w:r>
      <w:r w:rsidR="00A069C0">
        <w:rPr>
          <w:rFonts w:asciiTheme="majorHAnsi" w:hAnsiTheme="majorHAnsi" w:cstheme="majorHAnsi"/>
        </w:rPr>
        <w:br/>
      </w:r>
      <w:r w:rsidR="00AC0521" w:rsidRPr="0043202C">
        <w:rPr>
          <w:rFonts w:asciiTheme="majorHAnsi" w:hAnsiTheme="majorHAnsi" w:cstheme="majorHAnsi"/>
        </w:rPr>
        <w:t xml:space="preserve">W ciągu roku ognisko otoczyło opieką 59 dzieci. </w:t>
      </w:r>
    </w:p>
    <w:p w14:paraId="5FE32B0C" w14:textId="52B8B816" w:rsidR="00BD62D0" w:rsidRDefault="00BD62D0" w:rsidP="00BD62D0">
      <w:pPr>
        <w:spacing w:after="0" w:line="240" w:lineRule="auto"/>
        <w:jc w:val="both"/>
        <w:rPr>
          <w:rFonts w:asciiTheme="majorHAnsi" w:hAnsiTheme="majorHAnsi" w:cstheme="majorHAnsi"/>
        </w:rPr>
      </w:pPr>
      <w:r w:rsidRPr="0043202C">
        <w:rPr>
          <w:rFonts w:asciiTheme="majorHAnsi" w:hAnsiTheme="majorHAnsi" w:cstheme="majorHAnsi"/>
        </w:rPr>
        <w:t xml:space="preserve">W świetlicy dzieci uczestniczyły w zajęciach korekcyjno-wyrównawczych, tematycznych, rekreacyjno-sportowych, </w:t>
      </w:r>
      <w:r w:rsidR="00A069C0">
        <w:rPr>
          <w:rFonts w:asciiTheme="majorHAnsi" w:hAnsiTheme="majorHAnsi" w:cstheme="majorHAnsi"/>
        </w:rPr>
        <w:br/>
      </w:r>
      <w:r w:rsidRPr="0043202C">
        <w:rPr>
          <w:rFonts w:asciiTheme="majorHAnsi" w:hAnsiTheme="majorHAnsi" w:cstheme="majorHAnsi"/>
        </w:rPr>
        <w:t xml:space="preserve">w kołach zainteresowań oraz w zajęciach z zakresu profilaktyki uzależnień. </w:t>
      </w:r>
      <w:r w:rsidR="00AC0521" w:rsidRPr="0043202C">
        <w:rPr>
          <w:rFonts w:asciiTheme="majorHAnsi" w:hAnsiTheme="majorHAnsi" w:cstheme="majorHAnsi"/>
        </w:rPr>
        <w:t xml:space="preserve">Podczas zajęć wychowawcy wspierali podopiecznych w odrabianiu prac domowych, wyrównywaniu zaległości szkolnych, prowadzili zajęcia reedukacyjne </w:t>
      </w:r>
      <w:r w:rsidR="00A069C0">
        <w:rPr>
          <w:rFonts w:asciiTheme="majorHAnsi" w:hAnsiTheme="majorHAnsi" w:cstheme="majorHAnsi"/>
        </w:rPr>
        <w:br/>
      </w:r>
      <w:r w:rsidR="00AC0521" w:rsidRPr="0043202C">
        <w:rPr>
          <w:rFonts w:asciiTheme="majorHAnsi" w:hAnsiTheme="majorHAnsi" w:cstheme="majorHAnsi"/>
        </w:rPr>
        <w:t>i</w:t>
      </w:r>
      <w:r w:rsidR="00A069C0">
        <w:rPr>
          <w:rFonts w:asciiTheme="majorHAnsi" w:hAnsiTheme="majorHAnsi" w:cstheme="majorHAnsi"/>
        </w:rPr>
        <w:t xml:space="preserve"> </w:t>
      </w:r>
      <w:r w:rsidR="00AC0521" w:rsidRPr="0043202C">
        <w:rPr>
          <w:rFonts w:asciiTheme="majorHAnsi" w:hAnsiTheme="majorHAnsi" w:cstheme="majorHAnsi"/>
        </w:rPr>
        <w:t xml:space="preserve">wyrównawcze, zwracali baczną uwagę na zasady właściwego zachowania i współpracy w grupie. Uwrażliwiali dzieci i młodzież na czystość i estetykę otoczenia wspólnie dbając </w:t>
      </w:r>
      <w:r w:rsidR="00A069C0">
        <w:rPr>
          <w:rFonts w:asciiTheme="majorHAnsi" w:hAnsiTheme="majorHAnsi" w:cstheme="majorHAnsi"/>
        </w:rPr>
        <w:br/>
      </w:r>
      <w:r w:rsidR="00AC0521" w:rsidRPr="0043202C">
        <w:rPr>
          <w:rFonts w:asciiTheme="majorHAnsi" w:hAnsiTheme="majorHAnsi" w:cstheme="majorHAnsi"/>
        </w:rPr>
        <w:t>o czystość i porządek w Ognisku. Wychowawcy byli w stałym kontakcie z pedagogami szkolnymi w celu monitorowania sytuacji szkolnej podopiecznych. W ognisku zorganizowano spotkania z okazji Świąt Wielkanocnych i Bożego Narodzenia.</w:t>
      </w:r>
      <w:r w:rsidR="00A069C0">
        <w:rPr>
          <w:rFonts w:asciiTheme="majorHAnsi" w:hAnsiTheme="majorHAnsi" w:cstheme="majorHAnsi"/>
        </w:rPr>
        <w:t xml:space="preserve"> </w:t>
      </w:r>
      <w:r w:rsidR="00A069C0">
        <w:rPr>
          <w:rFonts w:asciiTheme="majorHAnsi" w:hAnsiTheme="majorHAnsi" w:cstheme="majorHAnsi"/>
        </w:rPr>
        <w:br/>
      </w:r>
      <w:r w:rsidRPr="0043202C">
        <w:rPr>
          <w:rFonts w:asciiTheme="majorHAnsi" w:hAnsiTheme="majorHAnsi" w:cstheme="majorHAnsi"/>
        </w:rPr>
        <w:t xml:space="preserve">Na miejscu przeprowadzano akcję zimową. </w:t>
      </w:r>
    </w:p>
    <w:p w14:paraId="12AD71CC" w14:textId="77777777" w:rsidR="00A069C0" w:rsidRPr="0043202C" w:rsidRDefault="00A069C0" w:rsidP="00BD62D0">
      <w:pPr>
        <w:spacing w:after="0" w:line="240" w:lineRule="auto"/>
        <w:jc w:val="both"/>
        <w:rPr>
          <w:rFonts w:asciiTheme="majorHAnsi" w:hAnsiTheme="majorHAnsi" w:cstheme="majorHAnsi"/>
        </w:rPr>
      </w:pPr>
    </w:p>
    <w:p w14:paraId="7A1CFC02" w14:textId="307886C2" w:rsidR="00BD62D0" w:rsidRPr="0043202C" w:rsidRDefault="00BD62D0" w:rsidP="00BD62D0">
      <w:pPr>
        <w:spacing w:after="0" w:line="240" w:lineRule="auto"/>
        <w:jc w:val="both"/>
        <w:rPr>
          <w:rFonts w:asciiTheme="majorHAnsi" w:hAnsiTheme="majorHAnsi" w:cstheme="majorHAnsi"/>
          <w:color w:val="FF0000"/>
        </w:rPr>
      </w:pPr>
      <w:r w:rsidRPr="0043202C">
        <w:rPr>
          <w:rFonts w:asciiTheme="majorHAnsi" w:hAnsiTheme="majorHAnsi" w:cstheme="majorHAnsi"/>
        </w:rPr>
        <w:t xml:space="preserve">Wychowawcy Ogniska posiadają wykształcenie pedagogiczne i psychologiczne. </w:t>
      </w:r>
      <w:r w:rsidR="00045279" w:rsidRPr="0043202C">
        <w:rPr>
          <w:rFonts w:asciiTheme="majorHAnsi" w:hAnsiTheme="majorHAnsi" w:cstheme="majorHAnsi"/>
        </w:rPr>
        <w:t>Ognisko czynne jest od poniedziałku do piątku</w:t>
      </w:r>
      <w:r w:rsidRPr="0043202C">
        <w:rPr>
          <w:rFonts w:asciiTheme="majorHAnsi" w:hAnsiTheme="majorHAnsi" w:cstheme="majorHAnsi"/>
        </w:rPr>
        <w:t xml:space="preserve"> w godz. od 13.00 do 18.00. </w:t>
      </w:r>
    </w:p>
    <w:p w14:paraId="44FCD495" w14:textId="6A38A73C" w:rsidR="00BD62D0" w:rsidRDefault="00BD62D0" w:rsidP="00BD62D0">
      <w:pPr>
        <w:spacing w:after="0" w:line="240" w:lineRule="auto"/>
        <w:ind w:left="357"/>
        <w:jc w:val="both"/>
        <w:rPr>
          <w:rFonts w:asciiTheme="majorHAnsi" w:hAnsiTheme="majorHAnsi" w:cstheme="majorHAnsi"/>
          <w:b/>
        </w:rPr>
      </w:pPr>
    </w:p>
    <w:p w14:paraId="1A748915" w14:textId="77777777" w:rsidR="00A069C0" w:rsidRPr="0043202C" w:rsidRDefault="00A069C0" w:rsidP="00BD62D0">
      <w:pPr>
        <w:spacing w:after="0" w:line="240" w:lineRule="auto"/>
        <w:ind w:left="357"/>
        <w:jc w:val="both"/>
        <w:rPr>
          <w:rFonts w:asciiTheme="majorHAnsi" w:hAnsiTheme="majorHAnsi" w:cstheme="majorHAnsi"/>
          <w:b/>
        </w:rPr>
      </w:pPr>
    </w:p>
    <w:p w14:paraId="32743BB6" w14:textId="6CABF706" w:rsidR="00BD62D0" w:rsidRPr="0043202C" w:rsidRDefault="00BD62D0" w:rsidP="001455AE">
      <w:pPr>
        <w:spacing w:after="0" w:line="240" w:lineRule="auto"/>
        <w:jc w:val="both"/>
        <w:rPr>
          <w:rFonts w:asciiTheme="majorHAnsi" w:hAnsiTheme="majorHAnsi" w:cstheme="majorHAnsi"/>
          <w:b/>
        </w:rPr>
      </w:pPr>
      <w:r w:rsidRPr="0043202C">
        <w:rPr>
          <w:rFonts w:asciiTheme="majorHAnsi" w:hAnsiTheme="majorHAnsi" w:cstheme="majorHAnsi"/>
          <w:b/>
        </w:rPr>
        <w:t xml:space="preserve">2. Organizacja wypoczynku letniego dzieci i młodzieży w okresie od </w:t>
      </w:r>
      <w:r w:rsidR="00281588" w:rsidRPr="0043202C">
        <w:rPr>
          <w:rFonts w:asciiTheme="majorHAnsi" w:hAnsiTheme="majorHAnsi" w:cstheme="majorHAnsi"/>
          <w:b/>
        </w:rPr>
        <w:t xml:space="preserve">23 czerwca – 2 września 2018 </w:t>
      </w:r>
      <w:r w:rsidRPr="0043202C">
        <w:rPr>
          <w:rFonts w:asciiTheme="majorHAnsi" w:hAnsiTheme="majorHAnsi" w:cstheme="majorHAnsi"/>
          <w:b/>
        </w:rPr>
        <w:t>r.</w:t>
      </w:r>
    </w:p>
    <w:p w14:paraId="302377F4" w14:textId="5CBB6617" w:rsidR="00BD62D0" w:rsidRDefault="005134F4" w:rsidP="00045279">
      <w:pPr>
        <w:spacing w:after="0" w:line="240" w:lineRule="auto"/>
        <w:jc w:val="both"/>
        <w:rPr>
          <w:rFonts w:asciiTheme="majorHAnsi" w:hAnsiTheme="majorHAnsi" w:cstheme="majorHAnsi"/>
        </w:rPr>
      </w:pPr>
      <w:r w:rsidRPr="0043202C">
        <w:rPr>
          <w:rFonts w:asciiTheme="majorHAnsi" w:hAnsiTheme="majorHAnsi" w:cstheme="majorHAnsi"/>
        </w:rPr>
        <w:t>(jeden konkurs)</w:t>
      </w:r>
    </w:p>
    <w:p w14:paraId="28EDCF22" w14:textId="77777777" w:rsidR="00A069C0" w:rsidRPr="00A069C0" w:rsidRDefault="00A069C0" w:rsidP="00045279">
      <w:pPr>
        <w:spacing w:after="0" w:line="240" w:lineRule="auto"/>
        <w:jc w:val="both"/>
        <w:rPr>
          <w:rFonts w:asciiTheme="majorHAnsi" w:hAnsiTheme="majorHAnsi" w:cstheme="majorHAnsi"/>
        </w:rPr>
      </w:pPr>
    </w:p>
    <w:p w14:paraId="519865FD" w14:textId="22C77EF4" w:rsidR="00A069C0" w:rsidRDefault="005801B6" w:rsidP="00A069C0">
      <w:pPr>
        <w:spacing w:after="0" w:line="240" w:lineRule="auto"/>
        <w:jc w:val="both"/>
        <w:rPr>
          <w:rFonts w:asciiTheme="majorHAnsi" w:hAnsiTheme="majorHAnsi" w:cstheme="majorHAnsi"/>
        </w:rPr>
      </w:pPr>
      <w:r>
        <w:rPr>
          <w:rFonts w:asciiTheme="majorHAnsi" w:hAnsiTheme="majorHAnsi" w:cstheme="majorHAnsi"/>
          <w:noProof/>
        </w:rPr>
        <w:drawing>
          <wp:anchor distT="0" distB="0" distL="114300" distR="114300" simplePos="0" relativeHeight="251659264" behindDoc="1" locked="0" layoutInCell="1" allowOverlap="1" wp14:anchorId="3DFEB63A" wp14:editId="31472D0A">
            <wp:simplePos x="0" y="0"/>
            <wp:positionH relativeFrom="margin">
              <wp:posOffset>3185795</wp:posOffset>
            </wp:positionH>
            <wp:positionV relativeFrom="paragraph">
              <wp:posOffset>14605</wp:posOffset>
            </wp:positionV>
            <wp:extent cx="2712085" cy="2032635"/>
            <wp:effectExtent l="0" t="0" r="0" b="5715"/>
            <wp:wrapTight wrapText="bothSides">
              <wp:wrapPolygon edited="0">
                <wp:start x="0" y="0"/>
                <wp:lineTo x="0" y="21458"/>
                <wp:lineTo x="21393" y="21458"/>
                <wp:lineTo x="21393" y="0"/>
                <wp:lineTo x="0" y="0"/>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2085" cy="2032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62D0" w:rsidRPr="0043202C">
        <w:rPr>
          <w:rFonts w:asciiTheme="majorHAnsi" w:hAnsiTheme="majorHAnsi" w:cstheme="majorHAnsi"/>
        </w:rPr>
        <w:t>Celem zadania było umożliwienie dzieci</w:t>
      </w:r>
      <w:r w:rsidR="00045279" w:rsidRPr="0043202C">
        <w:rPr>
          <w:rFonts w:asciiTheme="majorHAnsi" w:hAnsiTheme="majorHAnsi" w:cstheme="majorHAnsi"/>
        </w:rPr>
        <w:t>om</w:t>
      </w:r>
      <w:r w:rsidR="00BD62D0" w:rsidRPr="0043202C">
        <w:rPr>
          <w:rFonts w:asciiTheme="majorHAnsi" w:hAnsiTheme="majorHAnsi" w:cstheme="majorHAnsi"/>
        </w:rPr>
        <w:t xml:space="preserve"> </w:t>
      </w:r>
      <w:r w:rsidR="00A069C0">
        <w:rPr>
          <w:rFonts w:asciiTheme="majorHAnsi" w:hAnsiTheme="majorHAnsi" w:cstheme="majorHAnsi"/>
        </w:rPr>
        <w:br/>
      </w:r>
      <w:r w:rsidR="00BD62D0" w:rsidRPr="0043202C">
        <w:rPr>
          <w:rFonts w:asciiTheme="majorHAnsi" w:hAnsiTheme="majorHAnsi" w:cstheme="majorHAnsi"/>
        </w:rPr>
        <w:t>i młodzieży z terenu gminy Izabelin udziału w aktywnym</w:t>
      </w:r>
      <w:r w:rsidR="00045279" w:rsidRPr="0043202C">
        <w:rPr>
          <w:rFonts w:asciiTheme="majorHAnsi" w:hAnsiTheme="majorHAnsi" w:cstheme="majorHAnsi"/>
        </w:rPr>
        <w:t>,</w:t>
      </w:r>
      <w:r>
        <w:rPr>
          <w:rFonts w:asciiTheme="majorHAnsi" w:hAnsiTheme="majorHAnsi" w:cstheme="majorHAnsi"/>
        </w:rPr>
        <w:t xml:space="preserve"> </w:t>
      </w:r>
      <w:r w:rsidR="00BD62D0" w:rsidRPr="0043202C">
        <w:rPr>
          <w:rFonts w:asciiTheme="majorHAnsi" w:hAnsiTheme="majorHAnsi" w:cstheme="majorHAnsi"/>
        </w:rPr>
        <w:t xml:space="preserve">wypoczynku letnim poza miejscem zamieszkania. </w:t>
      </w:r>
      <w:r w:rsidR="004614F3" w:rsidRPr="0043202C">
        <w:rPr>
          <w:rFonts w:asciiTheme="majorHAnsi" w:hAnsiTheme="majorHAnsi" w:cstheme="majorHAnsi"/>
        </w:rPr>
        <w:t>Adresatami zadania</w:t>
      </w:r>
      <w:r w:rsidR="00BF622A" w:rsidRPr="0043202C">
        <w:rPr>
          <w:rFonts w:asciiTheme="majorHAnsi" w:hAnsiTheme="majorHAnsi" w:cstheme="majorHAnsi"/>
        </w:rPr>
        <w:t xml:space="preserve"> był</w:t>
      </w:r>
      <w:r w:rsidR="004614F3" w:rsidRPr="0043202C">
        <w:rPr>
          <w:rFonts w:asciiTheme="majorHAnsi" w:hAnsiTheme="majorHAnsi" w:cstheme="majorHAnsi"/>
        </w:rPr>
        <w:t>y</w:t>
      </w:r>
      <w:r w:rsidR="00BF622A" w:rsidRPr="0043202C">
        <w:rPr>
          <w:rFonts w:asciiTheme="majorHAnsi" w:hAnsiTheme="majorHAnsi" w:cstheme="majorHAnsi"/>
        </w:rPr>
        <w:t xml:space="preserve"> dzieci</w:t>
      </w:r>
      <w:r w:rsidR="00A069C0">
        <w:rPr>
          <w:rFonts w:asciiTheme="majorHAnsi" w:hAnsiTheme="majorHAnsi" w:cstheme="majorHAnsi"/>
        </w:rPr>
        <w:t xml:space="preserve"> </w:t>
      </w:r>
      <w:r w:rsidR="00BF622A" w:rsidRPr="0043202C">
        <w:rPr>
          <w:rFonts w:asciiTheme="majorHAnsi" w:hAnsiTheme="majorHAnsi" w:cstheme="majorHAnsi"/>
        </w:rPr>
        <w:t xml:space="preserve">i młodzież </w:t>
      </w:r>
      <w:r w:rsidR="004614F3" w:rsidRPr="0043202C">
        <w:rPr>
          <w:rFonts w:asciiTheme="majorHAnsi" w:hAnsiTheme="majorHAnsi" w:cstheme="majorHAnsi"/>
        </w:rPr>
        <w:t>z terenu gminy Izabelin</w:t>
      </w:r>
      <w:r w:rsidR="00BF622A" w:rsidRPr="0043202C">
        <w:rPr>
          <w:rFonts w:asciiTheme="majorHAnsi" w:hAnsiTheme="majorHAnsi" w:cstheme="majorHAnsi"/>
        </w:rPr>
        <w:t xml:space="preserve"> w wieku od 6 r. ż. do czasu</w:t>
      </w:r>
      <w:r w:rsidR="00A069C0">
        <w:rPr>
          <w:rFonts w:asciiTheme="majorHAnsi" w:hAnsiTheme="majorHAnsi" w:cstheme="majorHAnsi"/>
        </w:rPr>
        <w:t xml:space="preserve"> </w:t>
      </w:r>
      <w:r w:rsidR="00BF622A" w:rsidRPr="0043202C">
        <w:rPr>
          <w:rFonts w:asciiTheme="majorHAnsi" w:hAnsiTheme="majorHAnsi" w:cstheme="majorHAnsi"/>
        </w:rPr>
        <w:t>ukończenia szkoły</w:t>
      </w:r>
      <w:r w:rsidR="00A069C0">
        <w:rPr>
          <w:rFonts w:asciiTheme="majorHAnsi" w:hAnsiTheme="majorHAnsi" w:cstheme="majorHAnsi"/>
        </w:rPr>
        <w:t xml:space="preserve"> </w:t>
      </w:r>
      <w:r w:rsidR="00045279" w:rsidRPr="0043202C">
        <w:rPr>
          <w:rFonts w:asciiTheme="majorHAnsi" w:hAnsiTheme="majorHAnsi" w:cstheme="majorHAnsi"/>
        </w:rPr>
        <w:t>ponadpodstawowej</w:t>
      </w:r>
      <w:r w:rsidR="00703983" w:rsidRPr="0043202C">
        <w:rPr>
          <w:rFonts w:asciiTheme="majorHAnsi" w:hAnsiTheme="majorHAnsi" w:cstheme="majorHAnsi"/>
        </w:rPr>
        <w:t>,</w:t>
      </w:r>
      <w:r w:rsidR="00BF622A" w:rsidRPr="0043202C">
        <w:rPr>
          <w:rFonts w:asciiTheme="majorHAnsi" w:hAnsiTheme="majorHAnsi" w:cstheme="majorHAnsi"/>
        </w:rPr>
        <w:t xml:space="preserve"> a w</w:t>
      </w:r>
      <w:r w:rsidR="00A069C0">
        <w:rPr>
          <w:rFonts w:asciiTheme="majorHAnsi" w:hAnsiTheme="majorHAnsi" w:cstheme="majorHAnsi"/>
        </w:rPr>
        <w:t xml:space="preserve"> </w:t>
      </w:r>
      <w:r w:rsidR="00BF622A" w:rsidRPr="0043202C">
        <w:rPr>
          <w:rFonts w:asciiTheme="majorHAnsi" w:hAnsiTheme="majorHAnsi" w:cstheme="majorHAnsi"/>
        </w:rPr>
        <w:t>przypadku dzieci</w:t>
      </w:r>
      <w:r w:rsidR="00A069C0">
        <w:rPr>
          <w:rFonts w:asciiTheme="majorHAnsi" w:hAnsiTheme="majorHAnsi" w:cstheme="majorHAnsi"/>
        </w:rPr>
        <w:t xml:space="preserve"> </w:t>
      </w:r>
      <w:r w:rsidR="00BF622A" w:rsidRPr="0043202C">
        <w:rPr>
          <w:rFonts w:asciiTheme="majorHAnsi" w:hAnsiTheme="majorHAnsi" w:cstheme="majorHAnsi"/>
        </w:rPr>
        <w:t>niepełnosprawnych do 24 r. ż.</w:t>
      </w:r>
      <w:r w:rsidR="00846D92" w:rsidRPr="0043202C">
        <w:rPr>
          <w:rFonts w:asciiTheme="majorHAnsi" w:hAnsiTheme="majorHAnsi" w:cstheme="majorHAnsi"/>
        </w:rPr>
        <w:t xml:space="preserve"> </w:t>
      </w:r>
    </w:p>
    <w:p w14:paraId="5A5E1E45" w14:textId="77777777" w:rsidR="00A069C0" w:rsidRDefault="00A069C0" w:rsidP="00A069C0">
      <w:pPr>
        <w:spacing w:after="0" w:line="240" w:lineRule="auto"/>
        <w:jc w:val="both"/>
        <w:rPr>
          <w:rFonts w:asciiTheme="majorHAnsi" w:hAnsiTheme="majorHAnsi" w:cstheme="majorHAnsi"/>
        </w:rPr>
      </w:pPr>
    </w:p>
    <w:p w14:paraId="15A4AFCE" w14:textId="480A6383" w:rsidR="004A458E" w:rsidRPr="0043202C" w:rsidRDefault="00BD62D0" w:rsidP="00BD62D0">
      <w:pPr>
        <w:spacing w:line="240" w:lineRule="auto"/>
        <w:jc w:val="both"/>
        <w:rPr>
          <w:rFonts w:asciiTheme="majorHAnsi" w:hAnsiTheme="majorHAnsi" w:cstheme="majorHAnsi"/>
        </w:rPr>
      </w:pPr>
      <w:r w:rsidRPr="0043202C">
        <w:rPr>
          <w:rFonts w:asciiTheme="majorHAnsi" w:hAnsiTheme="majorHAnsi" w:cstheme="majorHAnsi"/>
        </w:rPr>
        <w:t xml:space="preserve">Na wsparcie realizacji </w:t>
      </w:r>
      <w:r w:rsidR="00045279" w:rsidRPr="0043202C">
        <w:rPr>
          <w:rFonts w:asciiTheme="majorHAnsi" w:hAnsiTheme="majorHAnsi" w:cstheme="majorHAnsi"/>
        </w:rPr>
        <w:t>ww. z</w:t>
      </w:r>
      <w:r w:rsidRPr="0043202C">
        <w:rPr>
          <w:rFonts w:asciiTheme="majorHAnsi" w:hAnsiTheme="majorHAnsi" w:cstheme="majorHAnsi"/>
        </w:rPr>
        <w:t xml:space="preserve">adania </w:t>
      </w:r>
      <w:r w:rsidR="00703983" w:rsidRPr="0043202C">
        <w:rPr>
          <w:rFonts w:asciiTheme="majorHAnsi" w:hAnsiTheme="majorHAnsi" w:cstheme="majorHAnsi"/>
        </w:rPr>
        <w:t>G</w:t>
      </w:r>
      <w:r w:rsidRPr="0043202C">
        <w:rPr>
          <w:rFonts w:asciiTheme="majorHAnsi" w:hAnsiTheme="majorHAnsi" w:cstheme="majorHAnsi"/>
        </w:rPr>
        <w:t xml:space="preserve">mina </w:t>
      </w:r>
      <w:r w:rsidR="00045279" w:rsidRPr="0043202C">
        <w:rPr>
          <w:rFonts w:asciiTheme="majorHAnsi" w:hAnsiTheme="majorHAnsi" w:cstheme="majorHAnsi"/>
        </w:rPr>
        <w:t>przekazała</w:t>
      </w:r>
      <w:r w:rsidRPr="0043202C">
        <w:rPr>
          <w:rFonts w:asciiTheme="majorHAnsi" w:hAnsiTheme="majorHAnsi" w:cstheme="majorHAnsi"/>
        </w:rPr>
        <w:t xml:space="preserve"> kwotę </w:t>
      </w:r>
      <w:r w:rsidR="00281588" w:rsidRPr="0043202C">
        <w:rPr>
          <w:rFonts w:asciiTheme="majorHAnsi" w:hAnsiTheme="majorHAnsi" w:cstheme="majorHAnsi"/>
          <w:b/>
        </w:rPr>
        <w:t>5</w:t>
      </w:r>
      <w:r w:rsidR="00040C1A" w:rsidRPr="0043202C">
        <w:rPr>
          <w:rFonts w:asciiTheme="majorHAnsi" w:hAnsiTheme="majorHAnsi" w:cstheme="majorHAnsi"/>
          <w:b/>
        </w:rPr>
        <w:t>8</w:t>
      </w:r>
      <w:r w:rsidRPr="0043202C">
        <w:rPr>
          <w:rFonts w:asciiTheme="majorHAnsi" w:hAnsiTheme="majorHAnsi" w:cstheme="majorHAnsi"/>
          <w:b/>
        </w:rPr>
        <w:t>.000,00</w:t>
      </w:r>
      <w:r w:rsidR="00BF622A" w:rsidRPr="0043202C">
        <w:rPr>
          <w:rFonts w:asciiTheme="majorHAnsi" w:hAnsiTheme="majorHAnsi" w:cstheme="majorHAnsi"/>
          <w:b/>
        </w:rPr>
        <w:t xml:space="preserve"> zł</w:t>
      </w:r>
      <w:r w:rsidR="00045279" w:rsidRPr="0043202C">
        <w:rPr>
          <w:rFonts w:asciiTheme="majorHAnsi" w:hAnsiTheme="majorHAnsi" w:cstheme="majorHAnsi"/>
        </w:rPr>
        <w:t>.</w:t>
      </w:r>
    </w:p>
    <w:p w14:paraId="26F66D3F" w14:textId="77777777" w:rsidR="00A069C0" w:rsidRDefault="00A069C0" w:rsidP="00846D92">
      <w:pPr>
        <w:spacing w:line="240" w:lineRule="auto"/>
        <w:jc w:val="both"/>
        <w:rPr>
          <w:rFonts w:asciiTheme="majorHAnsi" w:hAnsiTheme="majorHAnsi" w:cstheme="majorHAnsi"/>
        </w:rPr>
      </w:pPr>
    </w:p>
    <w:p w14:paraId="5624C045" w14:textId="56C9C66D" w:rsidR="00846D92" w:rsidRPr="0043202C" w:rsidRDefault="00BD62D0" w:rsidP="00846D92">
      <w:pPr>
        <w:spacing w:line="240" w:lineRule="auto"/>
        <w:jc w:val="both"/>
        <w:rPr>
          <w:rFonts w:asciiTheme="majorHAnsi" w:hAnsiTheme="majorHAnsi" w:cstheme="majorHAnsi"/>
        </w:rPr>
      </w:pPr>
      <w:r w:rsidRPr="0043202C">
        <w:rPr>
          <w:rFonts w:asciiTheme="majorHAnsi" w:hAnsiTheme="majorHAnsi" w:cstheme="majorHAnsi"/>
        </w:rPr>
        <w:t xml:space="preserve">W odpowiedzi na ogłoszony konkurs </w:t>
      </w:r>
      <w:r w:rsidR="004A458E" w:rsidRPr="0043202C">
        <w:rPr>
          <w:rFonts w:asciiTheme="majorHAnsi" w:hAnsiTheme="majorHAnsi" w:cstheme="majorHAnsi"/>
        </w:rPr>
        <w:t>wpłynęł</w:t>
      </w:r>
      <w:r w:rsidR="00281588" w:rsidRPr="0043202C">
        <w:rPr>
          <w:rFonts w:asciiTheme="majorHAnsi" w:hAnsiTheme="majorHAnsi" w:cstheme="majorHAnsi"/>
        </w:rPr>
        <w:t>o</w:t>
      </w:r>
      <w:r w:rsidRPr="0043202C">
        <w:rPr>
          <w:rFonts w:asciiTheme="majorHAnsi" w:hAnsiTheme="majorHAnsi" w:cstheme="majorHAnsi"/>
        </w:rPr>
        <w:t xml:space="preserve"> </w:t>
      </w:r>
      <w:r w:rsidR="00040C1A" w:rsidRPr="0043202C">
        <w:rPr>
          <w:rFonts w:asciiTheme="majorHAnsi" w:hAnsiTheme="majorHAnsi" w:cstheme="majorHAnsi"/>
        </w:rPr>
        <w:t>siedem</w:t>
      </w:r>
      <w:r w:rsidRPr="0043202C">
        <w:rPr>
          <w:rFonts w:asciiTheme="majorHAnsi" w:hAnsiTheme="majorHAnsi" w:cstheme="majorHAnsi"/>
        </w:rPr>
        <w:t xml:space="preserve"> ofert</w:t>
      </w:r>
      <w:r w:rsidR="00493531" w:rsidRPr="0043202C">
        <w:rPr>
          <w:rFonts w:asciiTheme="majorHAnsi" w:hAnsiTheme="majorHAnsi" w:cstheme="majorHAnsi"/>
        </w:rPr>
        <w:t>.</w:t>
      </w:r>
      <w:r w:rsidR="00040C1A" w:rsidRPr="0043202C">
        <w:rPr>
          <w:rFonts w:asciiTheme="majorHAnsi" w:hAnsiTheme="majorHAnsi" w:cstheme="majorHAnsi"/>
        </w:rPr>
        <w:t xml:space="preserve"> Dotację na wsparcie realizacji zadania przyznano sześciu oferentom.</w:t>
      </w:r>
      <w:r w:rsidR="00A069C0">
        <w:rPr>
          <w:rFonts w:asciiTheme="majorHAnsi" w:hAnsiTheme="majorHAnsi" w:cstheme="majorHAnsi"/>
        </w:rPr>
        <w:t xml:space="preserve"> </w:t>
      </w:r>
      <w:r w:rsidR="00040C1A" w:rsidRPr="0043202C">
        <w:rPr>
          <w:rFonts w:asciiTheme="majorHAnsi" w:hAnsiTheme="majorHAnsi" w:cstheme="majorHAnsi"/>
        </w:rPr>
        <w:t>Jeden oferent nie spełniał wymogów formalnych</w:t>
      </w:r>
      <w:r w:rsidR="00045279" w:rsidRPr="0043202C">
        <w:rPr>
          <w:rFonts w:asciiTheme="majorHAnsi" w:hAnsiTheme="majorHAnsi" w:cstheme="majorHAnsi"/>
        </w:rPr>
        <w:t>,</w:t>
      </w:r>
      <w:r w:rsidR="00040C1A" w:rsidRPr="0043202C">
        <w:rPr>
          <w:rFonts w:asciiTheme="majorHAnsi" w:hAnsiTheme="majorHAnsi" w:cstheme="majorHAnsi"/>
        </w:rPr>
        <w:t xml:space="preserve"> w związku z czym dotacja nie mogła mu zostać przyznana</w:t>
      </w:r>
      <w:r w:rsidR="00045279" w:rsidRPr="0043202C">
        <w:rPr>
          <w:rFonts w:asciiTheme="majorHAnsi" w:hAnsiTheme="majorHAnsi" w:cstheme="majorHAnsi"/>
        </w:rPr>
        <w:t>. Szczegóły przedstawione zostały w tabeli nr 4).</w:t>
      </w:r>
    </w:p>
    <w:p w14:paraId="2AFD2803" w14:textId="77777777" w:rsidR="00A069C0" w:rsidRDefault="00A069C0">
      <w:pPr>
        <w:rPr>
          <w:rFonts w:asciiTheme="majorHAnsi" w:hAnsiTheme="majorHAnsi" w:cstheme="majorHAnsi"/>
          <w:b/>
        </w:rPr>
      </w:pPr>
      <w:r>
        <w:rPr>
          <w:rFonts w:asciiTheme="majorHAnsi" w:hAnsiTheme="majorHAnsi" w:cstheme="majorHAnsi"/>
          <w:b/>
        </w:rPr>
        <w:br w:type="page"/>
      </w:r>
    </w:p>
    <w:p w14:paraId="6BFBF0C3" w14:textId="23A5CED9" w:rsidR="00040C1A" w:rsidRPr="0043202C" w:rsidRDefault="00040C1A" w:rsidP="00846D92">
      <w:pPr>
        <w:spacing w:line="240" w:lineRule="auto"/>
        <w:jc w:val="both"/>
        <w:rPr>
          <w:rFonts w:asciiTheme="majorHAnsi" w:hAnsiTheme="majorHAnsi" w:cstheme="majorHAnsi"/>
          <w:b/>
        </w:rPr>
      </w:pPr>
      <w:r w:rsidRPr="0043202C">
        <w:rPr>
          <w:rFonts w:asciiTheme="majorHAnsi" w:hAnsiTheme="majorHAnsi" w:cstheme="majorHAnsi"/>
          <w:b/>
        </w:rPr>
        <w:lastRenderedPageBreak/>
        <w:t xml:space="preserve">Tabela nr 4 – </w:t>
      </w:r>
      <w:r w:rsidR="00045279" w:rsidRPr="0043202C">
        <w:rPr>
          <w:rFonts w:asciiTheme="majorHAnsi" w:hAnsiTheme="majorHAnsi" w:cstheme="majorHAnsi"/>
          <w:b/>
        </w:rPr>
        <w:t>organizacje</w:t>
      </w:r>
      <w:r w:rsidRPr="0043202C">
        <w:rPr>
          <w:rFonts w:asciiTheme="majorHAnsi" w:hAnsiTheme="majorHAnsi" w:cstheme="majorHAnsi"/>
          <w:b/>
        </w:rPr>
        <w:t>, które złożyły oferty w konkursie na organizację wypoczynku letniego dzieci i młodzieży z gminy Izabelin oraz wysokość wnioskowanej i przyznanej dotacji</w:t>
      </w:r>
    </w:p>
    <w:tbl>
      <w:tblPr>
        <w:tblpPr w:leftFromText="141" w:rightFromText="141" w:vertAnchor="text" w:horzAnchor="margin" w:tblpY="11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849"/>
        <w:gridCol w:w="2126"/>
        <w:gridCol w:w="1530"/>
      </w:tblGrid>
      <w:tr w:rsidR="001455AE" w:rsidRPr="0043202C" w14:paraId="35CBF833" w14:textId="77777777" w:rsidTr="00493531">
        <w:tc>
          <w:tcPr>
            <w:tcW w:w="675" w:type="dxa"/>
            <w:shd w:val="clear" w:color="auto" w:fill="auto"/>
          </w:tcPr>
          <w:p w14:paraId="0C7961B5" w14:textId="77777777" w:rsidR="001455AE" w:rsidRPr="0043202C" w:rsidRDefault="001455AE" w:rsidP="00493531">
            <w:pPr>
              <w:spacing w:after="0" w:line="240" w:lineRule="auto"/>
              <w:jc w:val="center"/>
              <w:rPr>
                <w:rFonts w:asciiTheme="majorHAnsi" w:hAnsiTheme="majorHAnsi" w:cstheme="majorHAnsi"/>
                <w:b/>
              </w:rPr>
            </w:pPr>
            <w:r w:rsidRPr="0043202C">
              <w:rPr>
                <w:rFonts w:asciiTheme="majorHAnsi" w:hAnsiTheme="majorHAnsi" w:cstheme="majorHAnsi"/>
                <w:b/>
              </w:rPr>
              <w:t>L. P.</w:t>
            </w:r>
          </w:p>
        </w:tc>
        <w:tc>
          <w:tcPr>
            <w:tcW w:w="4849" w:type="dxa"/>
            <w:shd w:val="clear" w:color="auto" w:fill="FFF2CC" w:themeFill="accent4" w:themeFillTint="33"/>
          </w:tcPr>
          <w:p w14:paraId="27A61181" w14:textId="77777777" w:rsidR="001455AE" w:rsidRPr="0043202C" w:rsidRDefault="001455AE" w:rsidP="00493531">
            <w:pPr>
              <w:spacing w:after="0" w:line="240" w:lineRule="auto"/>
              <w:jc w:val="center"/>
              <w:rPr>
                <w:rFonts w:asciiTheme="majorHAnsi" w:hAnsiTheme="majorHAnsi" w:cstheme="majorHAnsi"/>
                <w:b/>
              </w:rPr>
            </w:pPr>
            <w:r w:rsidRPr="0043202C">
              <w:rPr>
                <w:rFonts w:asciiTheme="majorHAnsi" w:hAnsiTheme="majorHAnsi" w:cstheme="majorHAnsi"/>
                <w:b/>
              </w:rPr>
              <w:t>Nazwa Organizacji</w:t>
            </w:r>
          </w:p>
        </w:tc>
        <w:tc>
          <w:tcPr>
            <w:tcW w:w="2126" w:type="dxa"/>
            <w:shd w:val="clear" w:color="auto" w:fill="FFF2CC" w:themeFill="accent4" w:themeFillTint="33"/>
          </w:tcPr>
          <w:p w14:paraId="28FA56E9" w14:textId="77777777" w:rsidR="001455AE" w:rsidRPr="0043202C" w:rsidRDefault="001455AE" w:rsidP="00493531">
            <w:pPr>
              <w:spacing w:after="0" w:line="240" w:lineRule="auto"/>
              <w:jc w:val="center"/>
              <w:rPr>
                <w:rFonts w:asciiTheme="majorHAnsi" w:hAnsiTheme="majorHAnsi" w:cstheme="majorHAnsi"/>
                <w:b/>
              </w:rPr>
            </w:pPr>
            <w:r w:rsidRPr="0043202C">
              <w:rPr>
                <w:rFonts w:asciiTheme="majorHAnsi" w:hAnsiTheme="majorHAnsi" w:cstheme="majorHAnsi"/>
                <w:b/>
              </w:rPr>
              <w:t>Wnioskowana kwota dotacji</w:t>
            </w:r>
          </w:p>
        </w:tc>
        <w:tc>
          <w:tcPr>
            <w:tcW w:w="1530" w:type="dxa"/>
            <w:shd w:val="clear" w:color="auto" w:fill="FFF2CC" w:themeFill="accent4" w:themeFillTint="33"/>
          </w:tcPr>
          <w:p w14:paraId="26E4E257" w14:textId="77777777" w:rsidR="001455AE" w:rsidRPr="0043202C" w:rsidRDefault="001455AE" w:rsidP="00493531">
            <w:pPr>
              <w:spacing w:after="0" w:line="240" w:lineRule="auto"/>
              <w:jc w:val="center"/>
              <w:rPr>
                <w:rFonts w:asciiTheme="majorHAnsi" w:hAnsiTheme="majorHAnsi" w:cstheme="majorHAnsi"/>
                <w:b/>
              </w:rPr>
            </w:pPr>
            <w:r w:rsidRPr="0043202C">
              <w:rPr>
                <w:rFonts w:asciiTheme="majorHAnsi" w:hAnsiTheme="majorHAnsi" w:cstheme="majorHAnsi"/>
                <w:b/>
              </w:rPr>
              <w:t>Przyznana kwota dotacji</w:t>
            </w:r>
          </w:p>
        </w:tc>
      </w:tr>
      <w:tr w:rsidR="00040C1A" w:rsidRPr="0043202C" w14:paraId="0A852DC6" w14:textId="77777777" w:rsidTr="00493531">
        <w:tc>
          <w:tcPr>
            <w:tcW w:w="675" w:type="dxa"/>
            <w:shd w:val="clear" w:color="auto" w:fill="auto"/>
          </w:tcPr>
          <w:p w14:paraId="6CFD9923" w14:textId="77777777" w:rsidR="00040C1A" w:rsidRPr="0043202C" w:rsidRDefault="00040C1A" w:rsidP="00040C1A">
            <w:pPr>
              <w:spacing w:after="0" w:line="240" w:lineRule="auto"/>
              <w:jc w:val="center"/>
              <w:rPr>
                <w:rFonts w:asciiTheme="majorHAnsi" w:hAnsiTheme="majorHAnsi" w:cstheme="majorHAnsi"/>
              </w:rPr>
            </w:pPr>
            <w:r w:rsidRPr="0043202C">
              <w:rPr>
                <w:rFonts w:asciiTheme="majorHAnsi" w:hAnsiTheme="majorHAnsi" w:cstheme="majorHAnsi"/>
              </w:rPr>
              <w:t>1.</w:t>
            </w:r>
          </w:p>
        </w:tc>
        <w:tc>
          <w:tcPr>
            <w:tcW w:w="4849" w:type="dxa"/>
            <w:shd w:val="clear" w:color="auto" w:fill="auto"/>
          </w:tcPr>
          <w:p w14:paraId="57E8C109" w14:textId="743F01EC" w:rsidR="00040C1A" w:rsidRPr="0043202C" w:rsidRDefault="00040C1A" w:rsidP="00040C1A">
            <w:pPr>
              <w:spacing w:after="0" w:line="240" w:lineRule="auto"/>
              <w:rPr>
                <w:rFonts w:asciiTheme="majorHAnsi" w:hAnsiTheme="majorHAnsi" w:cstheme="majorHAnsi"/>
              </w:rPr>
            </w:pPr>
            <w:r w:rsidRPr="0043202C">
              <w:rPr>
                <w:rFonts w:asciiTheme="majorHAnsi" w:hAnsiTheme="majorHAnsi" w:cstheme="majorHAnsi"/>
              </w:rPr>
              <w:t>Stowarzyszenie na Rzecz Dzieci i Młodzieży „Zalążek Dobra”,  05-080 Izabelin, ul. 3 Maja, Laski</w:t>
            </w:r>
          </w:p>
        </w:tc>
        <w:tc>
          <w:tcPr>
            <w:tcW w:w="2126" w:type="dxa"/>
            <w:shd w:val="clear" w:color="auto" w:fill="auto"/>
          </w:tcPr>
          <w:p w14:paraId="661F12CF" w14:textId="79D43580" w:rsidR="00040C1A" w:rsidRPr="0043202C" w:rsidRDefault="00040C1A" w:rsidP="00040C1A">
            <w:pPr>
              <w:spacing w:after="0" w:line="240" w:lineRule="auto"/>
              <w:jc w:val="center"/>
              <w:rPr>
                <w:rFonts w:asciiTheme="majorHAnsi" w:hAnsiTheme="majorHAnsi" w:cstheme="majorHAnsi"/>
              </w:rPr>
            </w:pPr>
            <w:r w:rsidRPr="0043202C">
              <w:rPr>
                <w:rFonts w:asciiTheme="majorHAnsi" w:hAnsiTheme="majorHAnsi" w:cstheme="majorHAnsi"/>
              </w:rPr>
              <w:t>9 800,00 zł</w:t>
            </w:r>
          </w:p>
        </w:tc>
        <w:tc>
          <w:tcPr>
            <w:tcW w:w="1530" w:type="dxa"/>
            <w:shd w:val="clear" w:color="auto" w:fill="auto"/>
          </w:tcPr>
          <w:p w14:paraId="51216DFC" w14:textId="35C06C77" w:rsidR="00040C1A" w:rsidRPr="0043202C" w:rsidRDefault="00040C1A" w:rsidP="00040C1A">
            <w:pPr>
              <w:spacing w:after="0" w:line="240" w:lineRule="auto"/>
              <w:jc w:val="center"/>
              <w:rPr>
                <w:rFonts w:asciiTheme="majorHAnsi" w:hAnsiTheme="majorHAnsi" w:cstheme="majorHAnsi"/>
              </w:rPr>
            </w:pPr>
            <w:r w:rsidRPr="0043202C">
              <w:rPr>
                <w:rFonts w:asciiTheme="majorHAnsi" w:hAnsiTheme="majorHAnsi" w:cstheme="majorHAnsi"/>
              </w:rPr>
              <w:t>7 840,00 zł</w:t>
            </w:r>
          </w:p>
        </w:tc>
      </w:tr>
      <w:tr w:rsidR="00040C1A" w:rsidRPr="0043202C" w14:paraId="33CFC3DB" w14:textId="77777777" w:rsidTr="00493531">
        <w:tc>
          <w:tcPr>
            <w:tcW w:w="675" w:type="dxa"/>
            <w:shd w:val="clear" w:color="auto" w:fill="auto"/>
          </w:tcPr>
          <w:p w14:paraId="2A67D294" w14:textId="3E6B18F0" w:rsidR="00040C1A" w:rsidRPr="0043202C" w:rsidRDefault="00040C1A" w:rsidP="00040C1A">
            <w:pPr>
              <w:spacing w:after="0" w:line="240" w:lineRule="auto"/>
              <w:jc w:val="center"/>
              <w:rPr>
                <w:rFonts w:asciiTheme="majorHAnsi" w:hAnsiTheme="majorHAnsi" w:cstheme="majorHAnsi"/>
              </w:rPr>
            </w:pPr>
            <w:r w:rsidRPr="0043202C">
              <w:rPr>
                <w:rFonts w:asciiTheme="majorHAnsi" w:hAnsiTheme="majorHAnsi" w:cstheme="majorHAnsi"/>
              </w:rPr>
              <w:t>2.</w:t>
            </w:r>
          </w:p>
        </w:tc>
        <w:tc>
          <w:tcPr>
            <w:tcW w:w="4849" w:type="dxa"/>
            <w:shd w:val="clear" w:color="auto" w:fill="auto"/>
          </w:tcPr>
          <w:p w14:paraId="3D087B71" w14:textId="77777777" w:rsidR="00040C1A" w:rsidRPr="0043202C" w:rsidRDefault="00040C1A" w:rsidP="00040C1A">
            <w:pPr>
              <w:spacing w:after="0" w:line="240" w:lineRule="auto"/>
              <w:rPr>
                <w:rFonts w:asciiTheme="majorHAnsi" w:hAnsiTheme="majorHAnsi" w:cstheme="majorHAnsi"/>
              </w:rPr>
            </w:pPr>
            <w:r w:rsidRPr="0043202C">
              <w:rPr>
                <w:rFonts w:asciiTheme="majorHAnsi" w:hAnsiTheme="majorHAnsi" w:cstheme="majorHAnsi"/>
              </w:rPr>
              <w:t xml:space="preserve">Parafia Rzym.-Kat. Św. Franciszka z Asyżu, </w:t>
            </w:r>
          </w:p>
          <w:p w14:paraId="6C06344E" w14:textId="09747559" w:rsidR="00040C1A" w:rsidRPr="0043202C" w:rsidRDefault="00040C1A" w:rsidP="00040C1A">
            <w:pPr>
              <w:spacing w:after="0" w:line="240" w:lineRule="auto"/>
              <w:rPr>
                <w:rFonts w:asciiTheme="majorHAnsi" w:hAnsiTheme="majorHAnsi" w:cstheme="majorHAnsi"/>
              </w:rPr>
            </w:pPr>
            <w:r w:rsidRPr="0043202C">
              <w:rPr>
                <w:rFonts w:asciiTheme="majorHAnsi" w:hAnsiTheme="majorHAnsi" w:cstheme="majorHAnsi"/>
              </w:rPr>
              <w:t>05-080 Izabelin, ul. 3 Maja 83</w:t>
            </w:r>
          </w:p>
        </w:tc>
        <w:tc>
          <w:tcPr>
            <w:tcW w:w="2126" w:type="dxa"/>
            <w:shd w:val="clear" w:color="auto" w:fill="auto"/>
          </w:tcPr>
          <w:p w14:paraId="4D235366" w14:textId="1732232F" w:rsidR="00040C1A" w:rsidRPr="0043202C" w:rsidRDefault="00040C1A" w:rsidP="00040C1A">
            <w:pPr>
              <w:spacing w:after="0" w:line="240" w:lineRule="auto"/>
              <w:jc w:val="center"/>
              <w:rPr>
                <w:rFonts w:asciiTheme="majorHAnsi" w:hAnsiTheme="majorHAnsi" w:cstheme="majorHAnsi"/>
              </w:rPr>
            </w:pPr>
            <w:r w:rsidRPr="0043202C">
              <w:rPr>
                <w:rFonts w:asciiTheme="majorHAnsi" w:hAnsiTheme="majorHAnsi" w:cstheme="majorHAnsi"/>
              </w:rPr>
              <w:t>23 000,00 zł</w:t>
            </w:r>
          </w:p>
        </w:tc>
        <w:tc>
          <w:tcPr>
            <w:tcW w:w="1530" w:type="dxa"/>
            <w:shd w:val="clear" w:color="auto" w:fill="auto"/>
          </w:tcPr>
          <w:p w14:paraId="5F434C37" w14:textId="491C67AE" w:rsidR="00040C1A" w:rsidRPr="0043202C" w:rsidRDefault="00040C1A" w:rsidP="00040C1A">
            <w:pPr>
              <w:spacing w:after="0" w:line="240" w:lineRule="auto"/>
              <w:jc w:val="center"/>
              <w:rPr>
                <w:rFonts w:asciiTheme="majorHAnsi" w:hAnsiTheme="majorHAnsi" w:cstheme="majorHAnsi"/>
              </w:rPr>
            </w:pPr>
            <w:r w:rsidRPr="0043202C">
              <w:rPr>
                <w:rFonts w:asciiTheme="majorHAnsi" w:hAnsiTheme="majorHAnsi" w:cstheme="majorHAnsi"/>
              </w:rPr>
              <w:t>18 400,00 zł</w:t>
            </w:r>
          </w:p>
        </w:tc>
      </w:tr>
      <w:tr w:rsidR="00040C1A" w:rsidRPr="0043202C" w14:paraId="24ABB8AE" w14:textId="77777777" w:rsidTr="00493531">
        <w:tc>
          <w:tcPr>
            <w:tcW w:w="675" w:type="dxa"/>
            <w:shd w:val="clear" w:color="auto" w:fill="auto"/>
          </w:tcPr>
          <w:p w14:paraId="44997549" w14:textId="3558A652" w:rsidR="00040C1A" w:rsidRPr="0043202C" w:rsidRDefault="00040C1A" w:rsidP="00040C1A">
            <w:pPr>
              <w:spacing w:after="0" w:line="240" w:lineRule="auto"/>
              <w:jc w:val="center"/>
              <w:rPr>
                <w:rFonts w:asciiTheme="majorHAnsi" w:hAnsiTheme="majorHAnsi" w:cstheme="majorHAnsi"/>
              </w:rPr>
            </w:pPr>
            <w:r w:rsidRPr="0043202C">
              <w:rPr>
                <w:rFonts w:asciiTheme="majorHAnsi" w:hAnsiTheme="majorHAnsi" w:cstheme="majorHAnsi"/>
              </w:rPr>
              <w:t>3.</w:t>
            </w:r>
          </w:p>
        </w:tc>
        <w:tc>
          <w:tcPr>
            <w:tcW w:w="4849" w:type="dxa"/>
            <w:shd w:val="clear" w:color="auto" w:fill="auto"/>
          </w:tcPr>
          <w:p w14:paraId="4E354B5C" w14:textId="2F57D5D9" w:rsidR="00040C1A" w:rsidRPr="0043202C" w:rsidRDefault="00040C1A" w:rsidP="00040C1A">
            <w:pPr>
              <w:spacing w:after="0" w:line="240" w:lineRule="auto"/>
              <w:rPr>
                <w:rFonts w:asciiTheme="majorHAnsi" w:hAnsiTheme="majorHAnsi" w:cstheme="majorHAnsi"/>
              </w:rPr>
            </w:pPr>
            <w:r w:rsidRPr="0043202C">
              <w:rPr>
                <w:rFonts w:asciiTheme="majorHAnsi" w:hAnsiTheme="majorHAnsi" w:cstheme="majorHAnsi"/>
              </w:rPr>
              <w:t>Chorągiew Stołeczna ZHP Hufiec Nowy Dwór Mazowiecki, 05-100 Nowy Dwór Mazowiecki,  ul. Korpusu Kadetów 2</w:t>
            </w:r>
          </w:p>
        </w:tc>
        <w:tc>
          <w:tcPr>
            <w:tcW w:w="2126" w:type="dxa"/>
            <w:shd w:val="clear" w:color="auto" w:fill="auto"/>
          </w:tcPr>
          <w:p w14:paraId="1BF3A41C" w14:textId="35AB1FEC" w:rsidR="00040C1A" w:rsidRPr="0043202C" w:rsidRDefault="00040C1A" w:rsidP="00040C1A">
            <w:pPr>
              <w:spacing w:after="0" w:line="240" w:lineRule="auto"/>
              <w:jc w:val="center"/>
              <w:rPr>
                <w:rFonts w:asciiTheme="majorHAnsi" w:hAnsiTheme="majorHAnsi" w:cstheme="majorHAnsi"/>
              </w:rPr>
            </w:pPr>
            <w:r w:rsidRPr="0043202C">
              <w:rPr>
                <w:rFonts w:asciiTheme="majorHAnsi" w:hAnsiTheme="majorHAnsi" w:cstheme="majorHAnsi"/>
              </w:rPr>
              <w:t>8 000,00 zł</w:t>
            </w:r>
          </w:p>
        </w:tc>
        <w:tc>
          <w:tcPr>
            <w:tcW w:w="1530" w:type="dxa"/>
            <w:shd w:val="clear" w:color="auto" w:fill="auto"/>
          </w:tcPr>
          <w:p w14:paraId="6CEB9478" w14:textId="24102256" w:rsidR="00040C1A" w:rsidRPr="0043202C" w:rsidRDefault="00040C1A" w:rsidP="00040C1A">
            <w:pPr>
              <w:spacing w:after="0" w:line="240" w:lineRule="auto"/>
              <w:jc w:val="center"/>
              <w:rPr>
                <w:rFonts w:asciiTheme="majorHAnsi" w:hAnsiTheme="majorHAnsi" w:cstheme="majorHAnsi"/>
              </w:rPr>
            </w:pPr>
            <w:r w:rsidRPr="0043202C">
              <w:rPr>
                <w:rFonts w:asciiTheme="majorHAnsi" w:hAnsiTheme="majorHAnsi" w:cstheme="majorHAnsi"/>
              </w:rPr>
              <w:t>6 400,00 zł</w:t>
            </w:r>
          </w:p>
        </w:tc>
      </w:tr>
      <w:tr w:rsidR="00040C1A" w:rsidRPr="0043202C" w14:paraId="18785489" w14:textId="77777777" w:rsidTr="00493531">
        <w:tc>
          <w:tcPr>
            <w:tcW w:w="675" w:type="dxa"/>
            <w:shd w:val="clear" w:color="auto" w:fill="auto"/>
          </w:tcPr>
          <w:p w14:paraId="6AD8B311" w14:textId="5B22DBDE" w:rsidR="00040C1A" w:rsidRPr="0043202C" w:rsidRDefault="00040C1A" w:rsidP="00040C1A">
            <w:pPr>
              <w:spacing w:after="0" w:line="240" w:lineRule="auto"/>
              <w:jc w:val="center"/>
              <w:rPr>
                <w:rFonts w:asciiTheme="majorHAnsi" w:hAnsiTheme="majorHAnsi" w:cstheme="majorHAnsi"/>
              </w:rPr>
            </w:pPr>
            <w:r w:rsidRPr="0043202C">
              <w:rPr>
                <w:rFonts w:asciiTheme="majorHAnsi" w:hAnsiTheme="majorHAnsi" w:cstheme="majorHAnsi"/>
              </w:rPr>
              <w:t xml:space="preserve">4. </w:t>
            </w:r>
          </w:p>
        </w:tc>
        <w:tc>
          <w:tcPr>
            <w:tcW w:w="4849" w:type="dxa"/>
            <w:shd w:val="clear" w:color="auto" w:fill="auto"/>
          </w:tcPr>
          <w:p w14:paraId="165A7470" w14:textId="4D200566" w:rsidR="00040C1A" w:rsidRPr="0043202C" w:rsidRDefault="00040C1A" w:rsidP="00040C1A">
            <w:pPr>
              <w:spacing w:after="0" w:line="240" w:lineRule="auto"/>
              <w:rPr>
                <w:rFonts w:asciiTheme="majorHAnsi" w:hAnsiTheme="majorHAnsi" w:cstheme="majorHAnsi"/>
              </w:rPr>
            </w:pPr>
            <w:r w:rsidRPr="0043202C">
              <w:rPr>
                <w:rFonts w:asciiTheme="majorHAnsi" w:hAnsiTheme="majorHAnsi" w:cstheme="majorHAnsi"/>
              </w:rPr>
              <w:t>Fundacja Misji Świętej Teresy od Dzieciątka Jezus, 05-500 Piaseczno, ul. Geodetów 43/13, Józefosław</w:t>
            </w:r>
          </w:p>
        </w:tc>
        <w:tc>
          <w:tcPr>
            <w:tcW w:w="2126" w:type="dxa"/>
            <w:shd w:val="clear" w:color="auto" w:fill="auto"/>
          </w:tcPr>
          <w:p w14:paraId="27319779" w14:textId="3DF26C5E" w:rsidR="00040C1A" w:rsidRPr="0043202C" w:rsidRDefault="00040C1A" w:rsidP="00040C1A">
            <w:pPr>
              <w:spacing w:after="0" w:line="240" w:lineRule="auto"/>
              <w:jc w:val="center"/>
              <w:rPr>
                <w:rFonts w:asciiTheme="majorHAnsi" w:hAnsiTheme="majorHAnsi" w:cstheme="majorHAnsi"/>
              </w:rPr>
            </w:pPr>
            <w:r w:rsidRPr="0043202C">
              <w:rPr>
                <w:rFonts w:asciiTheme="majorHAnsi" w:hAnsiTheme="majorHAnsi" w:cstheme="majorHAnsi"/>
              </w:rPr>
              <w:t>5 000,00 zł</w:t>
            </w:r>
          </w:p>
        </w:tc>
        <w:tc>
          <w:tcPr>
            <w:tcW w:w="1530" w:type="dxa"/>
            <w:shd w:val="clear" w:color="auto" w:fill="auto"/>
          </w:tcPr>
          <w:p w14:paraId="348CCBEF" w14:textId="7DF4C432" w:rsidR="00040C1A" w:rsidRPr="0043202C" w:rsidRDefault="00040C1A" w:rsidP="00040C1A">
            <w:pPr>
              <w:spacing w:after="0" w:line="240" w:lineRule="auto"/>
              <w:jc w:val="center"/>
              <w:rPr>
                <w:rFonts w:asciiTheme="majorHAnsi" w:hAnsiTheme="majorHAnsi" w:cstheme="majorHAnsi"/>
              </w:rPr>
            </w:pPr>
            <w:r w:rsidRPr="0043202C">
              <w:rPr>
                <w:rFonts w:asciiTheme="majorHAnsi" w:hAnsiTheme="majorHAnsi" w:cstheme="majorHAnsi"/>
              </w:rPr>
              <w:t>3 000,00 zł</w:t>
            </w:r>
          </w:p>
        </w:tc>
      </w:tr>
      <w:tr w:rsidR="00040C1A" w:rsidRPr="0043202C" w14:paraId="768B2D0B" w14:textId="77777777" w:rsidTr="00493531">
        <w:tc>
          <w:tcPr>
            <w:tcW w:w="675" w:type="dxa"/>
            <w:shd w:val="clear" w:color="auto" w:fill="auto"/>
          </w:tcPr>
          <w:p w14:paraId="0F5939E4" w14:textId="072FAEBC" w:rsidR="00040C1A" w:rsidRPr="0043202C" w:rsidRDefault="00040C1A" w:rsidP="00040C1A">
            <w:pPr>
              <w:spacing w:after="0" w:line="240" w:lineRule="auto"/>
              <w:jc w:val="center"/>
              <w:rPr>
                <w:rFonts w:asciiTheme="majorHAnsi" w:hAnsiTheme="majorHAnsi" w:cstheme="majorHAnsi"/>
              </w:rPr>
            </w:pPr>
            <w:r w:rsidRPr="0043202C">
              <w:rPr>
                <w:rFonts w:asciiTheme="majorHAnsi" w:hAnsiTheme="majorHAnsi" w:cstheme="majorHAnsi"/>
              </w:rPr>
              <w:t>5.</w:t>
            </w:r>
          </w:p>
        </w:tc>
        <w:tc>
          <w:tcPr>
            <w:tcW w:w="4849" w:type="dxa"/>
            <w:shd w:val="clear" w:color="auto" w:fill="auto"/>
          </w:tcPr>
          <w:p w14:paraId="2B47CA1C" w14:textId="77777777" w:rsidR="00040C1A" w:rsidRPr="0043202C" w:rsidRDefault="00040C1A" w:rsidP="00040C1A">
            <w:pPr>
              <w:spacing w:after="0" w:line="240" w:lineRule="auto"/>
              <w:rPr>
                <w:rFonts w:asciiTheme="majorHAnsi" w:hAnsiTheme="majorHAnsi" w:cstheme="majorHAnsi"/>
              </w:rPr>
            </w:pPr>
            <w:r w:rsidRPr="0043202C">
              <w:rPr>
                <w:rFonts w:asciiTheme="majorHAnsi" w:hAnsiTheme="majorHAnsi" w:cstheme="majorHAnsi"/>
              </w:rPr>
              <w:t xml:space="preserve">Stowarzyszenie Szkoła Walk Kuma De, </w:t>
            </w:r>
          </w:p>
          <w:p w14:paraId="6D0E87EA" w14:textId="7C216491" w:rsidR="00040C1A" w:rsidRPr="0043202C" w:rsidRDefault="00040C1A" w:rsidP="00040C1A">
            <w:pPr>
              <w:spacing w:after="0" w:line="240" w:lineRule="auto"/>
              <w:rPr>
                <w:rFonts w:asciiTheme="majorHAnsi" w:hAnsiTheme="majorHAnsi" w:cstheme="majorHAnsi"/>
              </w:rPr>
            </w:pPr>
            <w:r w:rsidRPr="0043202C">
              <w:rPr>
                <w:rFonts w:asciiTheme="majorHAnsi" w:hAnsiTheme="majorHAnsi" w:cstheme="majorHAnsi"/>
              </w:rPr>
              <w:t>96-500 Sochaczew, ul. Okrężna 59</w:t>
            </w:r>
          </w:p>
        </w:tc>
        <w:tc>
          <w:tcPr>
            <w:tcW w:w="2126" w:type="dxa"/>
            <w:shd w:val="clear" w:color="auto" w:fill="auto"/>
          </w:tcPr>
          <w:p w14:paraId="6180FCAA" w14:textId="24E461E9" w:rsidR="00040C1A" w:rsidRPr="0043202C" w:rsidRDefault="00040C1A" w:rsidP="00040C1A">
            <w:pPr>
              <w:spacing w:after="0" w:line="240" w:lineRule="auto"/>
              <w:jc w:val="center"/>
              <w:rPr>
                <w:rFonts w:asciiTheme="majorHAnsi" w:hAnsiTheme="majorHAnsi" w:cstheme="majorHAnsi"/>
              </w:rPr>
            </w:pPr>
            <w:r w:rsidRPr="0043202C">
              <w:rPr>
                <w:rFonts w:asciiTheme="majorHAnsi" w:hAnsiTheme="majorHAnsi" w:cstheme="majorHAnsi"/>
              </w:rPr>
              <w:t>6.000,00 zł</w:t>
            </w:r>
          </w:p>
        </w:tc>
        <w:tc>
          <w:tcPr>
            <w:tcW w:w="1530" w:type="dxa"/>
            <w:shd w:val="clear" w:color="auto" w:fill="auto"/>
          </w:tcPr>
          <w:p w14:paraId="2C69EBE3" w14:textId="5E21B6F7" w:rsidR="00040C1A" w:rsidRPr="0043202C" w:rsidRDefault="00040C1A" w:rsidP="00040C1A">
            <w:pPr>
              <w:spacing w:after="0" w:line="240" w:lineRule="auto"/>
              <w:jc w:val="center"/>
              <w:rPr>
                <w:rFonts w:asciiTheme="majorHAnsi" w:hAnsiTheme="majorHAnsi" w:cstheme="majorHAnsi"/>
              </w:rPr>
            </w:pPr>
            <w:r w:rsidRPr="0043202C">
              <w:rPr>
                <w:rFonts w:asciiTheme="majorHAnsi" w:hAnsiTheme="majorHAnsi" w:cstheme="majorHAnsi"/>
              </w:rPr>
              <w:t>--------</w:t>
            </w:r>
          </w:p>
        </w:tc>
      </w:tr>
      <w:tr w:rsidR="00040C1A" w:rsidRPr="0043202C" w14:paraId="0B61576A" w14:textId="77777777" w:rsidTr="00493531">
        <w:tc>
          <w:tcPr>
            <w:tcW w:w="675" w:type="dxa"/>
            <w:shd w:val="clear" w:color="auto" w:fill="auto"/>
          </w:tcPr>
          <w:p w14:paraId="7AEA97B8" w14:textId="34145DD4" w:rsidR="00040C1A" w:rsidRPr="0043202C" w:rsidRDefault="00040C1A" w:rsidP="00040C1A">
            <w:pPr>
              <w:spacing w:after="0" w:line="240" w:lineRule="auto"/>
              <w:jc w:val="center"/>
              <w:rPr>
                <w:rFonts w:asciiTheme="majorHAnsi" w:hAnsiTheme="majorHAnsi" w:cstheme="majorHAnsi"/>
              </w:rPr>
            </w:pPr>
            <w:r w:rsidRPr="0043202C">
              <w:rPr>
                <w:rFonts w:asciiTheme="majorHAnsi" w:hAnsiTheme="majorHAnsi" w:cstheme="majorHAnsi"/>
              </w:rPr>
              <w:t>6.</w:t>
            </w:r>
          </w:p>
        </w:tc>
        <w:tc>
          <w:tcPr>
            <w:tcW w:w="4849" w:type="dxa"/>
            <w:shd w:val="clear" w:color="auto" w:fill="auto"/>
          </w:tcPr>
          <w:p w14:paraId="14CB5AB8" w14:textId="1CBB4F24" w:rsidR="00040C1A" w:rsidRPr="0043202C" w:rsidRDefault="00040C1A" w:rsidP="00040C1A">
            <w:pPr>
              <w:spacing w:after="0" w:line="240" w:lineRule="auto"/>
              <w:rPr>
                <w:rFonts w:asciiTheme="majorHAnsi" w:hAnsiTheme="majorHAnsi" w:cstheme="majorHAnsi"/>
              </w:rPr>
            </w:pPr>
            <w:r w:rsidRPr="0043202C">
              <w:rPr>
                <w:rFonts w:asciiTheme="majorHAnsi" w:hAnsiTheme="majorHAnsi" w:cstheme="majorHAnsi"/>
              </w:rPr>
              <w:t>Towarzystwo Pomocy im. św. Brata Alberta – Koło Warszawskie, 05-080 Izabelin,  ul. Matejki 21</w:t>
            </w:r>
          </w:p>
        </w:tc>
        <w:tc>
          <w:tcPr>
            <w:tcW w:w="2126" w:type="dxa"/>
            <w:shd w:val="clear" w:color="auto" w:fill="auto"/>
          </w:tcPr>
          <w:p w14:paraId="5863F579" w14:textId="00B60F4E" w:rsidR="00040C1A" w:rsidRPr="0043202C" w:rsidRDefault="00040C1A" w:rsidP="00040C1A">
            <w:pPr>
              <w:spacing w:after="0" w:line="240" w:lineRule="auto"/>
              <w:jc w:val="center"/>
              <w:rPr>
                <w:rFonts w:asciiTheme="majorHAnsi" w:hAnsiTheme="majorHAnsi" w:cstheme="majorHAnsi"/>
              </w:rPr>
            </w:pPr>
            <w:r w:rsidRPr="0043202C">
              <w:rPr>
                <w:rFonts w:asciiTheme="majorHAnsi" w:hAnsiTheme="majorHAnsi" w:cstheme="majorHAnsi"/>
              </w:rPr>
              <w:t>17 782,00 zł</w:t>
            </w:r>
          </w:p>
        </w:tc>
        <w:tc>
          <w:tcPr>
            <w:tcW w:w="1530" w:type="dxa"/>
            <w:shd w:val="clear" w:color="auto" w:fill="auto"/>
          </w:tcPr>
          <w:p w14:paraId="0DCCF861" w14:textId="755689F1" w:rsidR="00040C1A" w:rsidRPr="0043202C" w:rsidRDefault="00040C1A" w:rsidP="00040C1A">
            <w:pPr>
              <w:spacing w:after="0" w:line="240" w:lineRule="auto"/>
              <w:jc w:val="center"/>
              <w:rPr>
                <w:rFonts w:asciiTheme="majorHAnsi" w:hAnsiTheme="majorHAnsi" w:cstheme="majorHAnsi"/>
              </w:rPr>
            </w:pPr>
            <w:r w:rsidRPr="0043202C">
              <w:rPr>
                <w:rFonts w:asciiTheme="majorHAnsi" w:hAnsiTheme="majorHAnsi" w:cstheme="majorHAnsi"/>
              </w:rPr>
              <w:t>17 782,00 zł</w:t>
            </w:r>
          </w:p>
        </w:tc>
      </w:tr>
      <w:tr w:rsidR="00040C1A" w:rsidRPr="0043202C" w14:paraId="0DE3CED3" w14:textId="77777777" w:rsidTr="00493531">
        <w:tc>
          <w:tcPr>
            <w:tcW w:w="675" w:type="dxa"/>
            <w:shd w:val="clear" w:color="auto" w:fill="auto"/>
          </w:tcPr>
          <w:p w14:paraId="79CC36C5" w14:textId="65B739AF" w:rsidR="00040C1A" w:rsidRPr="0043202C" w:rsidRDefault="00040C1A" w:rsidP="00040C1A">
            <w:pPr>
              <w:spacing w:after="0" w:line="240" w:lineRule="auto"/>
              <w:jc w:val="center"/>
              <w:rPr>
                <w:rFonts w:asciiTheme="majorHAnsi" w:hAnsiTheme="majorHAnsi" w:cstheme="majorHAnsi"/>
              </w:rPr>
            </w:pPr>
            <w:r w:rsidRPr="0043202C">
              <w:rPr>
                <w:rFonts w:asciiTheme="majorHAnsi" w:hAnsiTheme="majorHAnsi" w:cstheme="majorHAnsi"/>
              </w:rPr>
              <w:t>7.</w:t>
            </w:r>
          </w:p>
        </w:tc>
        <w:tc>
          <w:tcPr>
            <w:tcW w:w="4849" w:type="dxa"/>
            <w:shd w:val="clear" w:color="auto" w:fill="auto"/>
          </w:tcPr>
          <w:p w14:paraId="7B3935F8" w14:textId="77777777" w:rsidR="00040C1A" w:rsidRPr="0043202C" w:rsidRDefault="00040C1A" w:rsidP="00040C1A">
            <w:pPr>
              <w:spacing w:after="0" w:line="240" w:lineRule="auto"/>
              <w:rPr>
                <w:rFonts w:asciiTheme="majorHAnsi" w:hAnsiTheme="majorHAnsi" w:cstheme="majorHAnsi"/>
              </w:rPr>
            </w:pPr>
            <w:r w:rsidRPr="0043202C">
              <w:rPr>
                <w:rFonts w:asciiTheme="majorHAnsi" w:hAnsiTheme="majorHAnsi" w:cstheme="majorHAnsi"/>
              </w:rPr>
              <w:t xml:space="preserve">Uczniowski Klub Sportowy Izabelin, </w:t>
            </w:r>
          </w:p>
          <w:p w14:paraId="2A5E1F80" w14:textId="5CD85710" w:rsidR="00040C1A" w:rsidRPr="0043202C" w:rsidRDefault="00040C1A" w:rsidP="00040C1A">
            <w:pPr>
              <w:spacing w:after="0" w:line="240" w:lineRule="auto"/>
              <w:rPr>
                <w:rFonts w:asciiTheme="majorHAnsi" w:hAnsiTheme="majorHAnsi" w:cstheme="majorHAnsi"/>
              </w:rPr>
            </w:pPr>
            <w:r w:rsidRPr="0043202C">
              <w:rPr>
                <w:rFonts w:asciiTheme="majorHAnsi" w:hAnsiTheme="majorHAnsi" w:cstheme="majorHAnsi"/>
              </w:rPr>
              <w:t>05-080 Izabelin, ul. 3 Maja 49</w:t>
            </w:r>
          </w:p>
        </w:tc>
        <w:tc>
          <w:tcPr>
            <w:tcW w:w="2126" w:type="dxa"/>
            <w:shd w:val="clear" w:color="auto" w:fill="auto"/>
          </w:tcPr>
          <w:p w14:paraId="77EB35C2" w14:textId="3BD58EB1" w:rsidR="00040C1A" w:rsidRPr="0043202C" w:rsidRDefault="00040C1A" w:rsidP="00040C1A">
            <w:pPr>
              <w:spacing w:after="0" w:line="240" w:lineRule="auto"/>
              <w:jc w:val="center"/>
              <w:rPr>
                <w:rFonts w:asciiTheme="majorHAnsi" w:hAnsiTheme="majorHAnsi" w:cstheme="majorHAnsi"/>
              </w:rPr>
            </w:pPr>
            <w:r w:rsidRPr="0043202C">
              <w:rPr>
                <w:rFonts w:asciiTheme="majorHAnsi" w:hAnsiTheme="majorHAnsi" w:cstheme="majorHAnsi"/>
              </w:rPr>
              <w:t>6 100,00 zł</w:t>
            </w:r>
          </w:p>
        </w:tc>
        <w:tc>
          <w:tcPr>
            <w:tcW w:w="1530" w:type="dxa"/>
            <w:shd w:val="clear" w:color="auto" w:fill="auto"/>
          </w:tcPr>
          <w:p w14:paraId="157A3F87" w14:textId="0AB1F14D" w:rsidR="00040C1A" w:rsidRPr="0043202C" w:rsidRDefault="00040C1A" w:rsidP="00040C1A">
            <w:pPr>
              <w:spacing w:after="0" w:line="240" w:lineRule="auto"/>
              <w:jc w:val="center"/>
              <w:rPr>
                <w:rFonts w:asciiTheme="majorHAnsi" w:hAnsiTheme="majorHAnsi" w:cstheme="majorHAnsi"/>
              </w:rPr>
            </w:pPr>
            <w:r w:rsidRPr="0043202C">
              <w:rPr>
                <w:rFonts w:asciiTheme="majorHAnsi" w:hAnsiTheme="majorHAnsi" w:cstheme="majorHAnsi"/>
              </w:rPr>
              <w:t>4 578,00 zł</w:t>
            </w:r>
          </w:p>
        </w:tc>
      </w:tr>
      <w:tr w:rsidR="00040C1A" w:rsidRPr="0043202C" w14:paraId="66B18559" w14:textId="77777777" w:rsidTr="00493531">
        <w:trPr>
          <w:trHeight w:val="354"/>
        </w:trPr>
        <w:tc>
          <w:tcPr>
            <w:tcW w:w="5524" w:type="dxa"/>
            <w:gridSpan w:val="2"/>
            <w:shd w:val="clear" w:color="auto" w:fill="auto"/>
          </w:tcPr>
          <w:p w14:paraId="5021C2BD" w14:textId="1DE41036" w:rsidR="00040C1A" w:rsidRPr="0043202C" w:rsidRDefault="00040C1A" w:rsidP="00493531">
            <w:pPr>
              <w:spacing w:after="0" w:line="240" w:lineRule="auto"/>
              <w:jc w:val="center"/>
              <w:rPr>
                <w:rFonts w:asciiTheme="majorHAnsi" w:hAnsiTheme="majorHAnsi" w:cstheme="majorHAnsi"/>
              </w:rPr>
            </w:pPr>
            <w:r w:rsidRPr="0043202C">
              <w:rPr>
                <w:rFonts w:asciiTheme="majorHAnsi" w:hAnsiTheme="majorHAnsi" w:cstheme="majorHAnsi"/>
                <w:b/>
              </w:rPr>
              <w:t>SUMA</w:t>
            </w:r>
          </w:p>
        </w:tc>
        <w:tc>
          <w:tcPr>
            <w:tcW w:w="2126" w:type="dxa"/>
            <w:shd w:val="clear" w:color="auto" w:fill="auto"/>
          </w:tcPr>
          <w:p w14:paraId="2D54EBC6" w14:textId="68371DC8" w:rsidR="00040C1A" w:rsidRPr="0043202C" w:rsidRDefault="00040C1A" w:rsidP="00040C1A">
            <w:pPr>
              <w:spacing w:after="0" w:line="240" w:lineRule="auto"/>
              <w:jc w:val="center"/>
              <w:rPr>
                <w:rFonts w:asciiTheme="majorHAnsi" w:hAnsiTheme="majorHAnsi" w:cstheme="majorHAnsi"/>
                <w:b/>
              </w:rPr>
            </w:pPr>
            <w:r w:rsidRPr="0043202C">
              <w:rPr>
                <w:rFonts w:asciiTheme="majorHAnsi" w:hAnsiTheme="majorHAnsi" w:cstheme="majorHAnsi"/>
                <w:b/>
              </w:rPr>
              <w:t>69 682,00 zł</w:t>
            </w:r>
          </w:p>
        </w:tc>
        <w:tc>
          <w:tcPr>
            <w:tcW w:w="1530" w:type="dxa"/>
            <w:shd w:val="clear" w:color="auto" w:fill="FFF2CC" w:themeFill="accent4" w:themeFillTint="33"/>
          </w:tcPr>
          <w:p w14:paraId="6427D209" w14:textId="0A6D0823" w:rsidR="00040C1A" w:rsidRPr="0043202C" w:rsidRDefault="00040C1A" w:rsidP="00040C1A">
            <w:pPr>
              <w:spacing w:after="0" w:line="240" w:lineRule="auto"/>
              <w:jc w:val="center"/>
              <w:rPr>
                <w:rFonts w:asciiTheme="majorHAnsi" w:hAnsiTheme="majorHAnsi" w:cstheme="majorHAnsi"/>
                <w:b/>
              </w:rPr>
            </w:pPr>
            <w:r w:rsidRPr="0043202C">
              <w:rPr>
                <w:rFonts w:asciiTheme="majorHAnsi" w:eastAsia="Times New Roman" w:hAnsiTheme="majorHAnsi" w:cstheme="majorHAnsi"/>
                <w:b/>
                <w:bCs/>
                <w:shd w:val="clear" w:color="auto" w:fill="FFF2CC" w:themeFill="accent4" w:themeFillTint="33"/>
                <w:lang w:eastAsia="pl-PL"/>
              </w:rPr>
              <w:t>58 000,00 zł</w:t>
            </w:r>
          </w:p>
        </w:tc>
      </w:tr>
    </w:tbl>
    <w:p w14:paraId="62FE685F" w14:textId="77777777" w:rsidR="00BD62D0" w:rsidRPr="0043202C" w:rsidRDefault="00BD62D0" w:rsidP="00BD62D0">
      <w:pPr>
        <w:spacing w:line="240" w:lineRule="auto"/>
        <w:jc w:val="both"/>
        <w:rPr>
          <w:rFonts w:asciiTheme="majorHAnsi" w:hAnsiTheme="majorHAnsi" w:cstheme="majorHAnsi"/>
        </w:rPr>
      </w:pPr>
    </w:p>
    <w:p w14:paraId="5CF530F2" w14:textId="5AF0EC8F" w:rsidR="00BD62D0" w:rsidRPr="0043202C" w:rsidRDefault="00BD62D0" w:rsidP="00BD62D0">
      <w:pPr>
        <w:spacing w:line="240" w:lineRule="auto"/>
        <w:jc w:val="both"/>
        <w:rPr>
          <w:rFonts w:asciiTheme="majorHAnsi" w:hAnsiTheme="majorHAnsi" w:cstheme="majorHAnsi"/>
          <w:b/>
        </w:rPr>
      </w:pPr>
      <w:r w:rsidRPr="0043202C">
        <w:rPr>
          <w:rFonts w:asciiTheme="majorHAnsi" w:hAnsiTheme="majorHAnsi" w:cstheme="majorHAnsi"/>
        </w:rPr>
        <w:t>Udzielone dotacje przyczyniły się do obniżenia kosztów kolonii, które pon</w:t>
      </w:r>
      <w:r w:rsidR="001455AE" w:rsidRPr="0043202C">
        <w:rPr>
          <w:rFonts w:asciiTheme="majorHAnsi" w:hAnsiTheme="majorHAnsi" w:cstheme="majorHAnsi"/>
        </w:rPr>
        <w:t>osili</w:t>
      </w:r>
      <w:r w:rsidRPr="0043202C">
        <w:rPr>
          <w:rFonts w:asciiTheme="majorHAnsi" w:hAnsiTheme="majorHAnsi" w:cstheme="majorHAnsi"/>
        </w:rPr>
        <w:t xml:space="preserve"> rodzice uczestników oraz umożliwiły wyjazd na wakacje dzieciom z ubogich rodzin. </w:t>
      </w:r>
    </w:p>
    <w:p w14:paraId="4563AC06" w14:textId="77777777" w:rsidR="00BD62D0" w:rsidRPr="0043202C" w:rsidRDefault="00BD62D0" w:rsidP="005134F4">
      <w:pPr>
        <w:spacing w:after="0" w:line="240" w:lineRule="auto"/>
        <w:jc w:val="both"/>
        <w:rPr>
          <w:rFonts w:asciiTheme="majorHAnsi" w:hAnsiTheme="majorHAnsi" w:cstheme="majorHAnsi"/>
          <w:b/>
        </w:rPr>
      </w:pPr>
    </w:p>
    <w:p w14:paraId="1D2E5B40" w14:textId="71A62135" w:rsidR="00A12D2B" w:rsidRPr="0043202C" w:rsidRDefault="00BD62D0" w:rsidP="00580C90">
      <w:pPr>
        <w:shd w:val="clear" w:color="auto" w:fill="FFFFFF" w:themeFill="background1"/>
        <w:spacing w:after="0" w:line="240" w:lineRule="auto"/>
        <w:jc w:val="both"/>
        <w:rPr>
          <w:rFonts w:asciiTheme="majorHAnsi" w:hAnsiTheme="majorHAnsi" w:cstheme="majorHAnsi"/>
          <w:bCs/>
        </w:rPr>
      </w:pPr>
      <w:r w:rsidRPr="0043202C">
        <w:rPr>
          <w:rFonts w:asciiTheme="majorHAnsi" w:hAnsiTheme="majorHAnsi" w:cstheme="majorHAnsi"/>
          <w:b/>
        </w:rPr>
        <w:t xml:space="preserve">3. </w:t>
      </w:r>
      <w:r w:rsidR="00045279" w:rsidRPr="0043202C">
        <w:rPr>
          <w:rFonts w:asciiTheme="majorHAnsi" w:hAnsiTheme="majorHAnsi" w:cstheme="majorHAnsi"/>
          <w:b/>
        </w:rPr>
        <w:t>D</w:t>
      </w:r>
      <w:r w:rsidR="00580C90" w:rsidRPr="0043202C">
        <w:rPr>
          <w:rFonts w:asciiTheme="majorHAnsi" w:hAnsiTheme="majorHAnsi" w:cstheme="majorHAnsi"/>
          <w:b/>
        </w:rPr>
        <w:t>ziała</w:t>
      </w:r>
      <w:r w:rsidR="00045279" w:rsidRPr="0043202C">
        <w:rPr>
          <w:rFonts w:asciiTheme="majorHAnsi" w:hAnsiTheme="majorHAnsi" w:cstheme="majorHAnsi"/>
          <w:b/>
        </w:rPr>
        <w:t>nia</w:t>
      </w:r>
      <w:r w:rsidR="00580C90" w:rsidRPr="0043202C">
        <w:rPr>
          <w:rFonts w:asciiTheme="majorHAnsi" w:hAnsiTheme="majorHAnsi" w:cstheme="majorHAnsi"/>
          <w:b/>
        </w:rPr>
        <w:t xml:space="preserve"> edukacyjno-profilaktycznych z zakresu przeciwdziałania przemocy emocjonalnej, fizycznej i/lub seksualnej</w:t>
      </w:r>
    </w:p>
    <w:p w14:paraId="2B7DC9A7" w14:textId="77777777" w:rsidR="00580C90" w:rsidRPr="0043202C" w:rsidRDefault="00580C90" w:rsidP="00580C90">
      <w:pPr>
        <w:spacing w:after="0" w:line="240" w:lineRule="auto"/>
        <w:jc w:val="both"/>
        <w:rPr>
          <w:rFonts w:asciiTheme="majorHAnsi" w:hAnsiTheme="majorHAnsi" w:cstheme="majorHAnsi"/>
        </w:rPr>
      </w:pPr>
    </w:p>
    <w:p w14:paraId="66EFC75F" w14:textId="76EB7FC7" w:rsidR="00580C90" w:rsidRPr="0043202C" w:rsidRDefault="00580C90" w:rsidP="00580C90">
      <w:pPr>
        <w:spacing w:after="0" w:line="240" w:lineRule="auto"/>
        <w:jc w:val="both"/>
        <w:rPr>
          <w:rFonts w:asciiTheme="majorHAnsi" w:hAnsiTheme="majorHAnsi" w:cstheme="majorHAnsi"/>
        </w:rPr>
      </w:pPr>
      <w:r w:rsidRPr="0043202C">
        <w:rPr>
          <w:rFonts w:asciiTheme="majorHAnsi" w:hAnsiTheme="majorHAnsi" w:cstheme="majorHAnsi"/>
        </w:rPr>
        <w:t>Celem zadania było zorganizowanie warsztatów edukacyjno-profilaktycznych i szkoleń z zakresu przeciwdziałania rówieśniczej przemocy emocjonalnej, fizycznej i/lub seksualnej</w:t>
      </w:r>
      <w:r w:rsidR="00045279" w:rsidRPr="0043202C">
        <w:rPr>
          <w:rFonts w:asciiTheme="majorHAnsi" w:hAnsiTheme="majorHAnsi" w:cstheme="majorHAnsi"/>
        </w:rPr>
        <w:t xml:space="preserve"> oraz </w:t>
      </w:r>
      <w:r w:rsidRPr="0043202C">
        <w:rPr>
          <w:rFonts w:asciiTheme="majorHAnsi" w:hAnsiTheme="majorHAnsi" w:cstheme="majorHAnsi"/>
        </w:rPr>
        <w:t>wspomaganie procesu wychowawczego prowadzonego przez rodzinę, przedszkole i szkołę</w:t>
      </w:r>
      <w:r w:rsidR="00045279" w:rsidRPr="0043202C">
        <w:rPr>
          <w:rFonts w:asciiTheme="majorHAnsi" w:hAnsiTheme="majorHAnsi" w:cstheme="majorHAnsi"/>
        </w:rPr>
        <w:t>.</w:t>
      </w:r>
    </w:p>
    <w:p w14:paraId="4391FA37" w14:textId="77777777" w:rsidR="00045279" w:rsidRPr="0043202C" w:rsidRDefault="00045279" w:rsidP="00580C90">
      <w:pPr>
        <w:spacing w:after="0" w:line="240" w:lineRule="auto"/>
        <w:jc w:val="both"/>
        <w:rPr>
          <w:rFonts w:asciiTheme="majorHAnsi" w:hAnsiTheme="majorHAnsi" w:cstheme="majorHAnsi"/>
        </w:rPr>
      </w:pPr>
    </w:p>
    <w:p w14:paraId="194E8970" w14:textId="5238F2CF" w:rsidR="00580C90" w:rsidRPr="0043202C" w:rsidRDefault="00580C90" w:rsidP="00580C90">
      <w:pPr>
        <w:spacing w:after="0" w:line="240" w:lineRule="auto"/>
        <w:jc w:val="both"/>
        <w:rPr>
          <w:rFonts w:asciiTheme="majorHAnsi" w:hAnsiTheme="majorHAnsi" w:cstheme="majorHAnsi"/>
        </w:rPr>
      </w:pPr>
      <w:r w:rsidRPr="0043202C">
        <w:rPr>
          <w:rFonts w:asciiTheme="majorHAnsi" w:hAnsiTheme="majorHAnsi" w:cstheme="majorHAnsi"/>
        </w:rPr>
        <w:t>Zadanie adresowane było do dzieci, młodzieży, rodziców, nauczycieli i wychowawców z izabelińskiego żłobka, przedszkoli i szkoły.</w:t>
      </w:r>
    </w:p>
    <w:p w14:paraId="53C9AE15" w14:textId="03D1751D" w:rsidR="00BD62D0" w:rsidRPr="0043202C" w:rsidRDefault="00580C90" w:rsidP="00580C90">
      <w:pPr>
        <w:spacing w:after="0" w:line="240" w:lineRule="auto"/>
        <w:jc w:val="both"/>
        <w:rPr>
          <w:rFonts w:asciiTheme="majorHAnsi" w:hAnsiTheme="majorHAnsi" w:cstheme="majorHAnsi"/>
        </w:rPr>
      </w:pPr>
      <w:r w:rsidRPr="0043202C">
        <w:rPr>
          <w:rFonts w:asciiTheme="majorHAnsi" w:hAnsiTheme="majorHAnsi" w:cstheme="majorHAnsi"/>
        </w:rPr>
        <w:t>Wysokość środków publicznych przeznaczonych</w:t>
      </w:r>
      <w:r w:rsidR="00045279" w:rsidRPr="0043202C">
        <w:rPr>
          <w:rFonts w:asciiTheme="majorHAnsi" w:hAnsiTheme="majorHAnsi" w:cstheme="majorHAnsi"/>
        </w:rPr>
        <w:t xml:space="preserve"> </w:t>
      </w:r>
      <w:r w:rsidRPr="0043202C">
        <w:rPr>
          <w:rFonts w:asciiTheme="majorHAnsi" w:hAnsiTheme="majorHAnsi" w:cstheme="majorHAnsi"/>
        </w:rPr>
        <w:t xml:space="preserve">na realizację przedmiotowego zadania wynosiła 40.000,00 zł.  </w:t>
      </w:r>
    </w:p>
    <w:p w14:paraId="34172623" w14:textId="77777777" w:rsidR="00580C90" w:rsidRPr="0043202C" w:rsidRDefault="00580C90" w:rsidP="00580C90">
      <w:pPr>
        <w:spacing w:after="0" w:line="240" w:lineRule="auto"/>
        <w:jc w:val="both"/>
        <w:rPr>
          <w:rFonts w:asciiTheme="majorHAnsi" w:hAnsiTheme="majorHAnsi" w:cstheme="majorHAnsi"/>
        </w:rPr>
      </w:pPr>
    </w:p>
    <w:p w14:paraId="72B83548" w14:textId="787CE07D" w:rsidR="00580C90" w:rsidRPr="0043202C" w:rsidRDefault="00580C90" w:rsidP="00580C90">
      <w:pPr>
        <w:spacing w:after="0" w:line="240" w:lineRule="auto"/>
        <w:jc w:val="both"/>
        <w:rPr>
          <w:rFonts w:asciiTheme="majorHAnsi" w:hAnsiTheme="majorHAnsi" w:cstheme="majorHAnsi"/>
        </w:rPr>
      </w:pPr>
      <w:r w:rsidRPr="0043202C">
        <w:rPr>
          <w:rFonts w:asciiTheme="majorHAnsi" w:hAnsiTheme="majorHAnsi" w:cstheme="majorHAnsi"/>
        </w:rPr>
        <w:t xml:space="preserve">W odpowiedzi na ogłoszony otwarty konkurs ofert wpłynęła jedna oferta, złożona przez Fundację Instytut Redukcji Stresu z siedzibą przy ul. Langiewicza 35, 05-080 Izabelin. </w:t>
      </w:r>
      <w:r w:rsidR="00BE374A" w:rsidRPr="0043202C">
        <w:rPr>
          <w:rFonts w:asciiTheme="majorHAnsi" w:hAnsiTheme="majorHAnsi" w:cstheme="majorHAnsi"/>
        </w:rPr>
        <w:t>W związku z tym, że oferta</w:t>
      </w:r>
      <w:r w:rsidRPr="0043202C">
        <w:rPr>
          <w:rFonts w:asciiTheme="majorHAnsi" w:hAnsiTheme="majorHAnsi" w:cstheme="majorHAnsi"/>
        </w:rPr>
        <w:t xml:space="preserve"> spełnienia wymo</w:t>
      </w:r>
      <w:r w:rsidR="00BE374A" w:rsidRPr="0043202C">
        <w:rPr>
          <w:rFonts w:asciiTheme="majorHAnsi" w:hAnsiTheme="majorHAnsi" w:cstheme="majorHAnsi"/>
        </w:rPr>
        <w:t>gi</w:t>
      </w:r>
      <w:r w:rsidRPr="0043202C">
        <w:rPr>
          <w:rFonts w:asciiTheme="majorHAnsi" w:hAnsiTheme="majorHAnsi" w:cstheme="majorHAnsi"/>
        </w:rPr>
        <w:t xml:space="preserve"> formaln</w:t>
      </w:r>
      <w:r w:rsidR="00BE374A" w:rsidRPr="0043202C">
        <w:rPr>
          <w:rFonts w:asciiTheme="majorHAnsi" w:hAnsiTheme="majorHAnsi" w:cstheme="majorHAnsi"/>
        </w:rPr>
        <w:t>e</w:t>
      </w:r>
      <w:r w:rsidRPr="0043202C">
        <w:rPr>
          <w:rFonts w:asciiTheme="majorHAnsi" w:hAnsiTheme="majorHAnsi" w:cstheme="majorHAnsi"/>
        </w:rPr>
        <w:t xml:space="preserve"> i merytoryczn</w:t>
      </w:r>
      <w:r w:rsidR="00045279" w:rsidRPr="0043202C">
        <w:rPr>
          <w:rFonts w:asciiTheme="majorHAnsi" w:hAnsiTheme="majorHAnsi" w:cstheme="majorHAnsi"/>
        </w:rPr>
        <w:t>e</w:t>
      </w:r>
      <w:r w:rsidR="00BE374A" w:rsidRPr="0043202C">
        <w:rPr>
          <w:rFonts w:asciiTheme="majorHAnsi" w:hAnsiTheme="majorHAnsi" w:cstheme="majorHAnsi"/>
        </w:rPr>
        <w:t>,</w:t>
      </w:r>
      <w:r w:rsidRPr="0043202C">
        <w:rPr>
          <w:rFonts w:asciiTheme="majorHAnsi" w:hAnsiTheme="majorHAnsi" w:cstheme="majorHAnsi"/>
        </w:rPr>
        <w:t xml:space="preserve"> ww. Fundacja otrzymała dotacj</w:t>
      </w:r>
      <w:r w:rsidR="00BE374A" w:rsidRPr="0043202C">
        <w:rPr>
          <w:rFonts w:asciiTheme="majorHAnsi" w:hAnsiTheme="majorHAnsi" w:cstheme="majorHAnsi"/>
        </w:rPr>
        <w:t>ę</w:t>
      </w:r>
      <w:r w:rsidRPr="0043202C">
        <w:rPr>
          <w:rFonts w:asciiTheme="majorHAnsi" w:hAnsiTheme="majorHAnsi" w:cstheme="majorHAnsi"/>
        </w:rPr>
        <w:t xml:space="preserve"> we wnioskowanej wysokości, czyli 40.000,00 zł. </w:t>
      </w:r>
    </w:p>
    <w:p w14:paraId="06F17E0F" w14:textId="3F38FE4F" w:rsidR="00580C90" w:rsidRPr="0043202C" w:rsidRDefault="00580C90" w:rsidP="00580C90">
      <w:pPr>
        <w:spacing w:after="0" w:line="240" w:lineRule="auto"/>
        <w:jc w:val="both"/>
        <w:rPr>
          <w:rFonts w:asciiTheme="majorHAnsi" w:hAnsiTheme="majorHAnsi" w:cstheme="majorHAnsi"/>
        </w:rPr>
      </w:pPr>
    </w:p>
    <w:p w14:paraId="5B2FCB1E" w14:textId="4504CAD0" w:rsidR="0044131F" w:rsidRPr="0043202C" w:rsidRDefault="007A51B4" w:rsidP="00580C90">
      <w:pPr>
        <w:spacing w:after="0" w:line="240" w:lineRule="auto"/>
        <w:jc w:val="both"/>
        <w:rPr>
          <w:rFonts w:asciiTheme="majorHAnsi" w:hAnsiTheme="majorHAnsi" w:cstheme="majorHAnsi"/>
        </w:rPr>
      </w:pPr>
      <w:r w:rsidRPr="0043202C">
        <w:rPr>
          <w:rFonts w:asciiTheme="majorHAnsi" w:hAnsiTheme="majorHAnsi" w:cstheme="majorHAnsi"/>
        </w:rPr>
        <w:t xml:space="preserve">W ramach </w:t>
      </w:r>
      <w:r w:rsidR="00045279" w:rsidRPr="0043202C">
        <w:rPr>
          <w:rFonts w:asciiTheme="majorHAnsi" w:hAnsiTheme="majorHAnsi" w:cstheme="majorHAnsi"/>
        </w:rPr>
        <w:t>przedmiotowego</w:t>
      </w:r>
      <w:r w:rsidRPr="0043202C">
        <w:rPr>
          <w:rFonts w:asciiTheme="majorHAnsi" w:hAnsiTheme="majorHAnsi" w:cstheme="majorHAnsi"/>
        </w:rPr>
        <w:t xml:space="preserve"> zadania Fundacja Instytut Redukcji Stresu </w:t>
      </w:r>
      <w:r w:rsidR="0044131F" w:rsidRPr="0043202C">
        <w:rPr>
          <w:rFonts w:asciiTheme="majorHAnsi" w:hAnsiTheme="majorHAnsi" w:cstheme="majorHAnsi"/>
        </w:rPr>
        <w:t>zrealizowała dwa projekty</w:t>
      </w:r>
      <w:r w:rsidR="00B3056A" w:rsidRPr="0043202C">
        <w:rPr>
          <w:rFonts w:asciiTheme="majorHAnsi" w:hAnsiTheme="majorHAnsi" w:cstheme="majorHAnsi"/>
        </w:rPr>
        <w:t>.</w:t>
      </w:r>
    </w:p>
    <w:p w14:paraId="7E96B86B" w14:textId="092E8892" w:rsidR="0044131F" w:rsidRPr="0043202C" w:rsidRDefault="0044131F" w:rsidP="00580C90">
      <w:pPr>
        <w:spacing w:after="0" w:line="240" w:lineRule="auto"/>
        <w:jc w:val="both"/>
        <w:rPr>
          <w:rFonts w:asciiTheme="majorHAnsi" w:hAnsiTheme="majorHAnsi" w:cstheme="majorHAnsi"/>
        </w:rPr>
      </w:pPr>
      <w:r w:rsidRPr="0043202C">
        <w:rPr>
          <w:rFonts w:asciiTheme="majorHAnsi" w:hAnsiTheme="majorHAnsi" w:cstheme="majorHAnsi"/>
        </w:rPr>
        <w:t>Pierwszym z nich był program oparty na metodzie Porozumieni</w:t>
      </w:r>
      <w:r w:rsidR="00045279" w:rsidRPr="0043202C">
        <w:rPr>
          <w:rFonts w:asciiTheme="majorHAnsi" w:hAnsiTheme="majorHAnsi" w:cstheme="majorHAnsi"/>
        </w:rPr>
        <w:t>a</w:t>
      </w:r>
      <w:r w:rsidRPr="0043202C">
        <w:rPr>
          <w:rFonts w:asciiTheme="majorHAnsi" w:hAnsiTheme="majorHAnsi" w:cstheme="majorHAnsi"/>
        </w:rPr>
        <w:t xml:space="preserve"> Bez Przemocy Marshalla Rosenberga p</w:t>
      </w:r>
      <w:r w:rsidR="007A51B4" w:rsidRPr="0043202C">
        <w:rPr>
          <w:rFonts w:asciiTheme="majorHAnsi" w:hAnsiTheme="majorHAnsi" w:cstheme="majorHAnsi"/>
        </w:rPr>
        <w:t>rzeprowadz</w:t>
      </w:r>
      <w:r w:rsidRPr="0043202C">
        <w:rPr>
          <w:rFonts w:asciiTheme="majorHAnsi" w:hAnsiTheme="majorHAnsi" w:cstheme="majorHAnsi"/>
        </w:rPr>
        <w:t>ony</w:t>
      </w:r>
      <w:r w:rsidR="007A51B4" w:rsidRPr="0043202C">
        <w:rPr>
          <w:rFonts w:asciiTheme="majorHAnsi" w:hAnsiTheme="majorHAnsi" w:cstheme="majorHAnsi"/>
        </w:rPr>
        <w:t xml:space="preserve"> w Gminnym Przedszkolu w Izabelinie</w:t>
      </w:r>
      <w:r w:rsidR="00045279" w:rsidRPr="0043202C">
        <w:rPr>
          <w:rFonts w:asciiTheme="majorHAnsi" w:hAnsiTheme="majorHAnsi" w:cstheme="majorHAnsi"/>
        </w:rPr>
        <w:t>, ul. Kościuszki 17</w:t>
      </w:r>
      <w:r w:rsidR="007A51B4" w:rsidRPr="0043202C">
        <w:rPr>
          <w:rFonts w:asciiTheme="majorHAnsi" w:hAnsiTheme="majorHAnsi" w:cstheme="majorHAnsi"/>
        </w:rPr>
        <w:t xml:space="preserve"> oraz w Niepublicznym Przedszkolu Radosny Domek pod Sosnami</w:t>
      </w:r>
      <w:r w:rsidR="00045279" w:rsidRPr="0043202C">
        <w:rPr>
          <w:rFonts w:asciiTheme="majorHAnsi" w:hAnsiTheme="majorHAnsi" w:cstheme="majorHAnsi"/>
        </w:rPr>
        <w:t xml:space="preserve"> w Izabelinie ul. Przyłuskiego 5.</w:t>
      </w:r>
      <w:r w:rsidR="007A51B4" w:rsidRPr="0043202C">
        <w:rPr>
          <w:rFonts w:asciiTheme="majorHAnsi" w:hAnsiTheme="majorHAnsi" w:cstheme="majorHAnsi"/>
        </w:rPr>
        <w:t xml:space="preserve"> Uczestnikami programu były dzieci w wieku 4-6 la</w:t>
      </w:r>
      <w:r w:rsidRPr="0043202C">
        <w:rPr>
          <w:rFonts w:asciiTheme="majorHAnsi" w:hAnsiTheme="majorHAnsi" w:cstheme="majorHAnsi"/>
        </w:rPr>
        <w:t>t,</w:t>
      </w:r>
      <w:r w:rsidR="007A51B4" w:rsidRPr="0043202C">
        <w:rPr>
          <w:rFonts w:asciiTheme="majorHAnsi" w:hAnsiTheme="majorHAnsi" w:cstheme="majorHAnsi"/>
        </w:rPr>
        <w:t xml:space="preserve"> </w:t>
      </w:r>
      <w:r w:rsidRPr="0043202C">
        <w:rPr>
          <w:rFonts w:asciiTheme="majorHAnsi" w:hAnsiTheme="majorHAnsi" w:cstheme="majorHAnsi"/>
        </w:rPr>
        <w:t>i</w:t>
      </w:r>
      <w:r w:rsidR="007A51B4" w:rsidRPr="0043202C">
        <w:rPr>
          <w:rFonts w:asciiTheme="majorHAnsi" w:hAnsiTheme="majorHAnsi" w:cstheme="majorHAnsi"/>
        </w:rPr>
        <w:t xml:space="preserve">ch rodzice oraz kadra obu przedszkoli. </w:t>
      </w:r>
      <w:r w:rsidRPr="0043202C">
        <w:rPr>
          <w:rFonts w:asciiTheme="majorHAnsi" w:hAnsiTheme="majorHAnsi" w:cstheme="majorHAnsi"/>
        </w:rPr>
        <w:t xml:space="preserve">Zajęcia </w:t>
      </w:r>
      <w:r w:rsidR="00045279" w:rsidRPr="0043202C">
        <w:rPr>
          <w:rFonts w:asciiTheme="majorHAnsi" w:hAnsiTheme="majorHAnsi" w:cstheme="majorHAnsi"/>
        </w:rPr>
        <w:t>przeprowadzone zostały dla każdej grupy oddzielnie (dzieci, rodzice, kadra).</w:t>
      </w:r>
    </w:p>
    <w:p w14:paraId="3E31E68C" w14:textId="77777777" w:rsidR="00415BA2" w:rsidRPr="0043202C" w:rsidRDefault="00415BA2" w:rsidP="00580C90">
      <w:pPr>
        <w:spacing w:after="0" w:line="240" w:lineRule="auto"/>
        <w:jc w:val="both"/>
        <w:rPr>
          <w:rFonts w:asciiTheme="majorHAnsi" w:hAnsiTheme="majorHAnsi" w:cstheme="majorHAnsi"/>
        </w:rPr>
      </w:pPr>
    </w:p>
    <w:p w14:paraId="202E2F21" w14:textId="1B664D1F" w:rsidR="00822999" w:rsidRPr="0043202C" w:rsidRDefault="00822999" w:rsidP="00580C90">
      <w:pPr>
        <w:spacing w:after="0" w:line="240" w:lineRule="auto"/>
        <w:jc w:val="both"/>
        <w:rPr>
          <w:rFonts w:asciiTheme="majorHAnsi" w:hAnsiTheme="majorHAnsi" w:cstheme="majorHAnsi"/>
        </w:rPr>
      </w:pPr>
      <w:r w:rsidRPr="0043202C">
        <w:rPr>
          <w:rFonts w:asciiTheme="majorHAnsi" w:hAnsiTheme="majorHAnsi" w:cstheme="majorHAnsi"/>
        </w:rPr>
        <w:t xml:space="preserve">Rezultaty projektu: </w:t>
      </w:r>
    </w:p>
    <w:p w14:paraId="3EA963F2" w14:textId="77777777" w:rsidR="00415BA2" w:rsidRPr="0043202C" w:rsidRDefault="00415BA2" w:rsidP="00580C90">
      <w:pPr>
        <w:spacing w:after="0" w:line="240" w:lineRule="auto"/>
        <w:jc w:val="both"/>
        <w:rPr>
          <w:rFonts w:asciiTheme="majorHAnsi" w:hAnsiTheme="majorHAnsi" w:cstheme="majorHAnsi"/>
        </w:rPr>
      </w:pPr>
    </w:p>
    <w:p w14:paraId="700BA97F" w14:textId="15E55EC4" w:rsidR="0062640B" w:rsidRPr="0043202C" w:rsidRDefault="00822999" w:rsidP="00580C90">
      <w:pPr>
        <w:spacing w:after="0" w:line="240" w:lineRule="auto"/>
        <w:jc w:val="both"/>
        <w:rPr>
          <w:rFonts w:asciiTheme="majorHAnsi" w:hAnsiTheme="majorHAnsi" w:cstheme="majorHAnsi"/>
          <w:u w:val="single"/>
        </w:rPr>
      </w:pPr>
      <w:r w:rsidRPr="0043202C">
        <w:rPr>
          <w:rFonts w:asciiTheme="majorHAnsi" w:hAnsiTheme="majorHAnsi" w:cstheme="majorHAnsi"/>
          <w:u w:val="single"/>
        </w:rPr>
        <w:t xml:space="preserve">A. </w:t>
      </w:r>
      <w:r w:rsidR="0044131F" w:rsidRPr="0043202C">
        <w:rPr>
          <w:rFonts w:asciiTheme="majorHAnsi" w:hAnsiTheme="majorHAnsi" w:cstheme="majorHAnsi"/>
          <w:u w:val="single"/>
        </w:rPr>
        <w:t>Uczestnictwo</w:t>
      </w:r>
      <w:r w:rsidR="0062640B" w:rsidRPr="0043202C">
        <w:rPr>
          <w:rFonts w:asciiTheme="majorHAnsi" w:hAnsiTheme="majorHAnsi" w:cstheme="majorHAnsi"/>
          <w:u w:val="single"/>
        </w:rPr>
        <w:t xml:space="preserve"> dzieci w warsztatach wsparło je w nauce:</w:t>
      </w:r>
    </w:p>
    <w:p w14:paraId="72AAEAA5" w14:textId="77777777" w:rsidR="0062640B" w:rsidRPr="0043202C" w:rsidRDefault="0062640B" w:rsidP="00580C90">
      <w:pPr>
        <w:spacing w:after="0" w:line="240" w:lineRule="auto"/>
        <w:jc w:val="both"/>
        <w:rPr>
          <w:rFonts w:asciiTheme="majorHAnsi" w:hAnsiTheme="majorHAnsi" w:cstheme="majorHAnsi"/>
        </w:rPr>
      </w:pPr>
      <w:r w:rsidRPr="0043202C">
        <w:rPr>
          <w:rFonts w:asciiTheme="majorHAnsi" w:hAnsiTheme="majorHAnsi" w:cstheme="majorHAnsi"/>
        </w:rPr>
        <w:t>- nazywania i rozumienia własnych emocji, potrzeb i motywacji,</w:t>
      </w:r>
    </w:p>
    <w:p w14:paraId="127592A5" w14:textId="77777777" w:rsidR="0062640B" w:rsidRPr="0043202C" w:rsidRDefault="0062640B" w:rsidP="00580C90">
      <w:pPr>
        <w:spacing w:after="0" w:line="240" w:lineRule="auto"/>
        <w:jc w:val="both"/>
        <w:rPr>
          <w:rFonts w:asciiTheme="majorHAnsi" w:hAnsiTheme="majorHAnsi" w:cstheme="majorHAnsi"/>
        </w:rPr>
      </w:pPr>
      <w:r w:rsidRPr="0043202C">
        <w:rPr>
          <w:rFonts w:asciiTheme="majorHAnsi" w:hAnsiTheme="majorHAnsi" w:cstheme="majorHAnsi"/>
        </w:rPr>
        <w:t>- szacunku dla siebie samych i innych osób,</w:t>
      </w:r>
    </w:p>
    <w:p w14:paraId="320119AB" w14:textId="6D27C5A7" w:rsidR="0062640B" w:rsidRPr="0043202C" w:rsidRDefault="0062640B" w:rsidP="00580C90">
      <w:pPr>
        <w:spacing w:after="0" w:line="240" w:lineRule="auto"/>
        <w:jc w:val="both"/>
        <w:rPr>
          <w:rFonts w:asciiTheme="majorHAnsi" w:hAnsiTheme="majorHAnsi" w:cstheme="majorHAnsi"/>
        </w:rPr>
      </w:pPr>
      <w:r w:rsidRPr="0043202C">
        <w:rPr>
          <w:rFonts w:asciiTheme="majorHAnsi" w:hAnsiTheme="majorHAnsi" w:cstheme="majorHAnsi"/>
        </w:rPr>
        <w:lastRenderedPageBreak/>
        <w:t>- słuchania i empatycznego budowania kontaktów z rówieśnikami i opiekunami/wychowawcami,</w:t>
      </w:r>
    </w:p>
    <w:p w14:paraId="6643583E" w14:textId="0EE5D69F" w:rsidR="00580C90" w:rsidRPr="0043202C" w:rsidRDefault="0062640B" w:rsidP="00580C90">
      <w:pPr>
        <w:spacing w:after="0" w:line="240" w:lineRule="auto"/>
        <w:jc w:val="both"/>
        <w:rPr>
          <w:rFonts w:asciiTheme="majorHAnsi" w:hAnsiTheme="majorHAnsi" w:cstheme="majorHAnsi"/>
        </w:rPr>
      </w:pPr>
      <w:r w:rsidRPr="0043202C">
        <w:rPr>
          <w:rFonts w:asciiTheme="majorHAnsi" w:hAnsiTheme="majorHAnsi" w:cstheme="majorHAnsi"/>
        </w:rPr>
        <w:t xml:space="preserve">- </w:t>
      </w:r>
      <w:r w:rsidR="00BE374A" w:rsidRPr="0043202C">
        <w:rPr>
          <w:rFonts w:asciiTheme="majorHAnsi" w:hAnsiTheme="majorHAnsi" w:cstheme="majorHAnsi"/>
        </w:rPr>
        <w:t xml:space="preserve"> </w:t>
      </w:r>
      <w:r w:rsidRPr="0043202C">
        <w:rPr>
          <w:rFonts w:asciiTheme="majorHAnsi" w:hAnsiTheme="majorHAnsi" w:cstheme="majorHAnsi"/>
        </w:rPr>
        <w:t>wyznaczania własnych granic i troski o samych siebie,</w:t>
      </w:r>
    </w:p>
    <w:p w14:paraId="226756B3" w14:textId="7ED31A16" w:rsidR="0062640B" w:rsidRPr="0043202C" w:rsidRDefault="0062640B" w:rsidP="00580C90">
      <w:pPr>
        <w:spacing w:after="0" w:line="240" w:lineRule="auto"/>
        <w:jc w:val="both"/>
        <w:rPr>
          <w:rFonts w:asciiTheme="majorHAnsi" w:hAnsiTheme="majorHAnsi" w:cstheme="majorHAnsi"/>
        </w:rPr>
      </w:pPr>
      <w:r w:rsidRPr="0043202C">
        <w:rPr>
          <w:rFonts w:asciiTheme="majorHAnsi" w:hAnsiTheme="majorHAnsi" w:cstheme="majorHAnsi"/>
        </w:rPr>
        <w:t>- odpowiedzialności za siebie i swoje postępowanie,</w:t>
      </w:r>
    </w:p>
    <w:p w14:paraId="039CC1DF" w14:textId="52B7AE2D" w:rsidR="0062640B" w:rsidRPr="0043202C" w:rsidRDefault="0062640B" w:rsidP="00580C90">
      <w:pPr>
        <w:spacing w:after="0" w:line="240" w:lineRule="auto"/>
        <w:jc w:val="both"/>
        <w:rPr>
          <w:rFonts w:asciiTheme="majorHAnsi" w:hAnsiTheme="majorHAnsi" w:cstheme="majorHAnsi"/>
        </w:rPr>
      </w:pPr>
      <w:r w:rsidRPr="0043202C">
        <w:rPr>
          <w:rFonts w:asciiTheme="majorHAnsi" w:hAnsiTheme="majorHAnsi" w:cstheme="majorHAnsi"/>
        </w:rPr>
        <w:t>- akceptacji dla odmienności i różnorodności.</w:t>
      </w:r>
    </w:p>
    <w:p w14:paraId="7DC391A7" w14:textId="6BA1CD96" w:rsidR="0062640B" w:rsidRPr="0043202C" w:rsidRDefault="0062640B" w:rsidP="00580C90">
      <w:pPr>
        <w:spacing w:after="0" w:line="240" w:lineRule="auto"/>
        <w:jc w:val="both"/>
        <w:rPr>
          <w:rFonts w:asciiTheme="majorHAnsi" w:hAnsiTheme="majorHAnsi" w:cstheme="majorHAnsi"/>
        </w:rPr>
      </w:pPr>
    </w:p>
    <w:p w14:paraId="3958DA25" w14:textId="2C8FA2F1" w:rsidR="0062640B" w:rsidRPr="0043202C" w:rsidRDefault="00822999" w:rsidP="00580C90">
      <w:pPr>
        <w:spacing w:after="0" w:line="240" w:lineRule="auto"/>
        <w:jc w:val="both"/>
        <w:rPr>
          <w:rFonts w:asciiTheme="majorHAnsi" w:hAnsiTheme="majorHAnsi" w:cstheme="majorHAnsi"/>
          <w:u w:val="single"/>
        </w:rPr>
      </w:pPr>
      <w:r w:rsidRPr="0043202C">
        <w:rPr>
          <w:rFonts w:asciiTheme="majorHAnsi" w:hAnsiTheme="majorHAnsi" w:cstheme="majorHAnsi"/>
          <w:u w:val="single"/>
        </w:rPr>
        <w:t xml:space="preserve">B. </w:t>
      </w:r>
      <w:r w:rsidR="0062640B" w:rsidRPr="0043202C">
        <w:rPr>
          <w:rFonts w:asciiTheme="majorHAnsi" w:hAnsiTheme="majorHAnsi" w:cstheme="majorHAnsi"/>
          <w:u w:val="single"/>
        </w:rPr>
        <w:t>Uczestnictwo rodziców w programie pomogło im wesprzeć swoje dzieci w nauce:</w:t>
      </w:r>
    </w:p>
    <w:p w14:paraId="4BF32CEF" w14:textId="309C6105" w:rsidR="0062640B" w:rsidRPr="0043202C" w:rsidRDefault="0062640B" w:rsidP="00580C90">
      <w:pPr>
        <w:spacing w:after="0" w:line="240" w:lineRule="auto"/>
        <w:jc w:val="both"/>
        <w:rPr>
          <w:rFonts w:asciiTheme="majorHAnsi" w:hAnsiTheme="majorHAnsi" w:cstheme="majorHAnsi"/>
        </w:rPr>
      </w:pPr>
      <w:r w:rsidRPr="0043202C">
        <w:rPr>
          <w:rFonts w:asciiTheme="majorHAnsi" w:hAnsiTheme="majorHAnsi" w:cstheme="majorHAnsi"/>
        </w:rPr>
        <w:t>- lepszego rozumienia trudnych emocji i radzenia sobie z nimi,</w:t>
      </w:r>
    </w:p>
    <w:p w14:paraId="6F5525E9" w14:textId="36277790" w:rsidR="0062640B" w:rsidRPr="0043202C" w:rsidRDefault="0062640B" w:rsidP="00580C90">
      <w:pPr>
        <w:spacing w:after="0" w:line="240" w:lineRule="auto"/>
        <w:jc w:val="both"/>
        <w:rPr>
          <w:rFonts w:asciiTheme="majorHAnsi" w:hAnsiTheme="majorHAnsi" w:cstheme="majorHAnsi"/>
        </w:rPr>
      </w:pPr>
      <w:r w:rsidRPr="0043202C">
        <w:rPr>
          <w:rFonts w:asciiTheme="majorHAnsi" w:hAnsiTheme="majorHAnsi" w:cstheme="majorHAnsi"/>
        </w:rPr>
        <w:t>- rozumienia i rozpoznawania własnych potrzeb i ich wyrażania,</w:t>
      </w:r>
    </w:p>
    <w:p w14:paraId="232293E0" w14:textId="44DBC9DC" w:rsidR="0062640B" w:rsidRPr="0043202C" w:rsidRDefault="0062640B" w:rsidP="00580C90">
      <w:pPr>
        <w:spacing w:after="0" w:line="240" w:lineRule="auto"/>
        <w:jc w:val="both"/>
        <w:rPr>
          <w:rFonts w:asciiTheme="majorHAnsi" w:hAnsiTheme="majorHAnsi" w:cstheme="majorHAnsi"/>
        </w:rPr>
      </w:pPr>
      <w:r w:rsidRPr="0043202C">
        <w:rPr>
          <w:rFonts w:asciiTheme="majorHAnsi" w:hAnsiTheme="majorHAnsi" w:cstheme="majorHAnsi"/>
        </w:rPr>
        <w:t>- szacunku dla samych siebie i innych,</w:t>
      </w:r>
    </w:p>
    <w:p w14:paraId="3EDBE7FF" w14:textId="736C1207" w:rsidR="0062640B" w:rsidRPr="0043202C" w:rsidRDefault="0062640B" w:rsidP="00580C90">
      <w:pPr>
        <w:spacing w:after="0" w:line="240" w:lineRule="auto"/>
        <w:jc w:val="both"/>
        <w:rPr>
          <w:rFonts w:asciiTheme="majorHAnsi" w:hAnsiTheme="majorHAnsi" w:cstheme="majorHAnsi"/>
        </w:rPr>
      </w:pPr>
      <w:r w:rsidRPr="0043202C">
        <w:rPr>
          <w:rFonts w:asciiTheme="majorHAnsi" w:hAnsiTheme="majorHAnsi" w:cstheme="majorHAnsi"/>
        </w:rPr>
        <w:t>- empatycznego budowania kontaktów z rówieśnikami i opiekunami,</w:t>
      </w:r>
    </w:p>
    <w:p w14:paraId="13FC8C1C" w14:textId="5FEA1640" w:rsidR="0062640B" w:rsidRPr="0043202C" w:rsidRDefault="0062640B" w:rsidP="00580C90">
      <w:pPr>
        <w:spacing w:after="0" w:line="240" w:lineRule="auto"/>
        <w:jc w:val="both"/>
        <w:rPr>
          <w:rFonts w:asciiTheme="majorHAnsi" w:hAnsiTheme="majorHAnsi" w:cstheme="majorHAnsi"/>
        </w:rPr>
      </w:pPr>
      <w:r w:rsidRPr="0043202C">
        <w:rPr>
          <w:rFonts w:asciiTheme="majorHAnsi" w:hAnsiTheme="majorHAnsi" w:cstheme="majorHAnsi"/>
        </w:rPr>
        <w:t>- wyznaczania granic i troski o samych siebie.</w:t>
      </w:r>
    </w:p>
    <w:p w14:paraId="3E953502" w14:textId="7D1F6A56" w:rsidR="0062640B" w:rsidRPr="0043202C" w:rsidRDefault="0062640B" w:rsidP="00580C90">
      <w:pPr>
        <w:spacing w:after="0" w:line="240" w:lineRule="auto"/>
        <w:jc w:val="both"/>
        <w:rPr>
          <w:rFonts w:asciiTheme="majorHAnsi" w:hAnsiTheme="majorHAnsi" w:cstheme="majorHAnsi"/>
        </w:rPr>
      </w:pPr>
    </w:p>
    <w:p w14:paraId="393F5290" w14:textId="2F2F7024" w:rsidR="0062640B" w:rsidRPr="0043202C" w:rsidRDefault="00822999" w:rsidP="00580C90">
      <w:pPr>
        <w:spacing w:after="0" w:line="240" w:lineRule="auto"/>
        <w:jc w:val="both"/>
        <w:rPr>
          <w:rFonts w:asciiTheme="majorHAnsi" w:hAnsiTheme="majorHAnsi" w:cstheme="majorHAnsi"/>
          <w:u w:val="single"/>
        </w:rPr>
      </w:pPr>
      <w:r w:rsidRPr="0043202C">
        <w:rPr>
          <w:rFonts w:asciiTheme="majorHAnsi" w:hAnsiTheme="majorHAnsi" w:cstheme="majorHAnsi"/>
          <w:u w:val="single"/>
        </w:rPr>
        <w:t xml:space="preserve">C. </w:t>
      </w:r>
      <w:r w:rsidR="0062640B" w:rsidRPr="0043202C">
        <w:rPr>
          <w:rFonts w:asciiTheme="majorHAnsi" w:hAnsiTheme="majorHAnsi" w:cstheme="majorHAnsi"/>
          <w:u w:val="single"/>
        </w:rPr>
        <w:t>Dzięki udziałowi w programie wychowawcy:</w:t>
      </w:r>
    </w:p>
    <w:p w14:paraId="7783439C" w14:textId="5CE860E4" w:rsidR="0062640B" w:rsidRPr="0043202C" w:rsidRDefault="0062640B" w:rsidP="00580C90">
      <w:pPr>
        <w:spacing w:after="0" w:line="240" w:lineRule="auto"/>
        <w:jc w:val="both"/>
        <w:rPr>
          <w:rFonts w:asciiTheme="majorHAnsi" w:hAnsiTheme="majorHAnsi" w:cstheme="majorHAnsi"/>
        </w:rPr>
      </w:pPr>
      <w:r w:rsidRPr="0043202C">
        <w:rPr>
          <w:rFonts w:asciiTheme="majorHAnsi" w:hAnsiTheme="majorHAnsi" w:cstheme="majorHAnsi"/>
        </w:rPr>
        <w:t xml:space="preserve">- dowiedzieli się jak słuchać dzieci i mówić do nich by stosować rozwiązania </w:t>
      </w:r>
      <w:proofErr w:type="spellStart"/>
      <w:r w:rsidRPr="0043202C">
        <w:rPr>
          <w:rFonts w:asciiTheme="majorHAnsi" w:hAnsiTheme="majorHAnsi" w:cstheme="majorHAnsi"/>
        </w:rPr>
        <w:t>wygrany-wygrana</w:t>
      </w:r>
      <w:proofErr w:type="spellEnd"/>
      <w:r w:rsidRPr="0043202C">
        <w:rPr>
          <w:rFonts w:asciiTheme="majorHAnsi" w:hAnsiTheme="majorHAnsi" w:cstheme="majorHAnsi"/>
        </w:rPr>
        <w:t>,</w:t>
      </w:r>
    </w:p>
    <w:p w14:paraId="59D9FFA4" w14:textId="6C83318D" w:rsidR="0062640B" w:rsidRPr="0043202C" w:rsidRDefault="0062640B" w:rsidP="00580C90">
      <w:pPr>
        <w:spacing w:after="0" w:line="240" w:lineRule="auto"/>
        <w:jc w:val="both"/>
        <w:rPr>
          <w:rFonts w:asciiTheme="majorHAnsi" w:hAnsiTheme="majorHAnsi" w:cstheme="majorHAnsi"/>
        </w:rPr>
      </w:pPr>
      <w:r w:rsidRPr="0043202C">
        <w:rPr>
          <w:rFonts w:asciiTheme="majorHAnsi" w:hAnsiTheme="majorHAnsi" w:cstheme="majorHAnsi"/>
        </w:rPr>
        <w:t>- jak wspierać dzieci w radzeniu sobie z trudnymi emocjami i ich transformowaniu,</w:t>
      </w:r>
    </w:p>
    <w:p w14:paraId="0010D374" w14:textId="36013E78" w:rsidR="0062640B" w:rsidRPr="0043202C" w:rsidRDefault="0062640B" w:rsidP="00580C90">
      <w:pPr>
        <w:spacing w:after="0" w:line="240" w:lineRule="auto"/>
        <w:jc w:val="both"/>
        <w:rPr>
          <w:rFonts w:asciiTheme="majorHAnsi" w:hAnsiTheme="majorHAnsi" w:cstheme="majorHAnsi"/>
        </w:rPr>
      </w:pPr>
      <w:r w:rsidRPr="0043202C">
        <w:rPr>
          <w:rFonts w:asciiTheme="majorHAnsi" w:hAnsiTheme="majorHAnsi" w:cstheme="majorHAnsi"/>
        </w:rPr>
        <w:t xml:space="preserve">- poznali narzędzia i metody radzenia sobie z trudnymi sytuacjami, z którymi oni spotykają się w swojej </w:t>
      </w:r>
      <w:r w:rsidR="005B5711" w:rsidRPr="0043202C">
        <w:rPr>
          <w:rFonts w:asciiTheme="majorHAnsi" w:hAnsiTheme="majorHAnsi" w:cstheme="majorHAnsi"/>
        </w:rPr>
        <w:t xml:space="preserve">codziennej </w:t>
      </w:r>
      <w:r w:rsidRPr="0043202C">
        <w:rPr>
          <w:rFonts w:asciiTheme="majorHAnsi" w:hAnsiTheme="majorHAnsi" w:cstheme="majorHAnsi"/>
        </w:rPr>
        <w:t>pracy z dziećmi,</w:t>
      </w:r>
    </w:p>
    <w:p w14:paraId="7B1DF59F" w14:textId="77777777" w:rsidR="005B5711" w:rsidRPr="0043202C" w:rsidRDefault="0062640B" w:rsidP="00580C90">
      <w:pPr>
        <w:spacing w:after="0" w:line="240" w:lineRule="auto"/>
        <w:jc w:val="both"/>
        <w:rPr>
          <w:rFonts w:asciiTheme="majorHAnsi" w:hAnsiTheme="majorHAnsi" w:cstheme="majorHAnsi"/>
        </w:rPr>
      </w:pPr>
      <w:r w:rsidRPr="0043202C">
        <w:rPr>
          <w:rFonts w:asciiTheme="majorHAnsi" w:hAnsiTheme="majorHAnsi" w:cstheme="majorHAnsi"/>
        </w:rPr>
        <w:t xml:space="preserve">- </w:t>
      </w:r>
      <w:r w:rsidR="005B5711" w:rsidRPr="0043202C">
        <w:rPr>
          <w:rFonts w:asciiTheme="majorHAnsi" w:hAnsiTheme="majorHAnsi" w:cstheme="majorHAnsi"/>
        </w:rPr>
        <w:t xml:space="preserve">mieli okazję wypracować właściwe własne strategie w pracy z dziećmi  </w:t>
      </w:r>
    </w:p>
    <w:p w14:paraId="45690332" w14:textId="77777777" w:rsidR="00415BA2" w:rsidRPr="0043202C" w:rsidRDefault="005B5711" w:rsidP="00580C90">
      <w:pPr>
        <w:spacing w:after="0" w:line="240" w:lineRule="auto"/>
        <w:jc w:val="both"/>
        <w:rPr>
          <w:rFonts w:asciiTheme="majorHAnsi" w:hAnsiTheme="majorHAnsi" w:cstheme="majorHAnsi"/>
        </w:rPr>
      </w:pPr>
      <w:r w:rsidRPr="0043202C">
        <w:rPr>
          <w:rFonts w:asciiTheme="majorHAnsi" w:hAnsiTheme="majorHAnsi" w:cstheme="majorHAnsi"/>
        </w:rPr>
        <w:t>- uczyli się budować relacje z dziećmi pełne zrozumienia i szacunku,</w:t>
      </w:r>
    </w:p>
    <w:p w14:paraId="2D1B5B62" w14:textId="46C59E3D" w:rsidR="005B5711" w:rsidRPr="0043202C" w:rsidRDefault="00415BA2" w:rsidP="00580C90">
      <w:pPr>
        <w:spacing w:after="0" w:line="240" w:lineRule="auto"/>
        <w:jc w:val="both"/>
        <w:rPr>
          <w:rFonts w:asciiTheme="majorHAnsi" w:hAnsiTheme="majorHAnsi" w:cstheme="majorHAnsi"/>
        </w:rPr>
      </w:pPr>
      <w:r w:rsidRPr="0043202C">
        <w:rPr>
          <w:rFonts w:asciiTheme="majorHAnsi" w:hAnsiTheme="majorHAnsi" w:cstheme="majorHAnsi"/>
        </w:rPr>
        <w:t xml:space="preserve">- </w:t>
      </w:r>
      <w:r w:rsidR="005B5711" w:rsidRPr="0043202C">
        <w:rPr>
          <w:rFonts w:asciiTheme="majorHAnsi" w:hAnsiTheme="majorHAnsi" w:cstheme="majorHAnsi"/>
        </w:rPr>
        <w:t>otrzymali praktyczne wsparcie w znajdowaniu rozwiązań budujących porozumienie, dobrą komunikację w grupie.</w:t>
      </w:r>
    </w:p>
    <w:p w14:paraId="4BF223FD" w14:textId="26546773" w:rsidR="005B5711" w:rsidRPr="0043202C" w:rsidRDefault="005B5711" w:rsidP="00580C90">
      <w:pPr>
        <w:spacing w:after="0" w:line="240" w:lineRule="auto"/>
        <w:jc w:val="both"/>
        <w:rPr>
          <w:rFonts w:asciiTheme="majorHAnsi" w:hAnsiTheme="majorHAnsi" w:cstheme="majorHAnsi"/>
        </w:rPr>
      </w:pPr>
    </w:p>
    <w:p w14:paraId="0AB144B2" w14:textId="3E20C033" w:rsidR="005B5711" w:rsidRPr="0043202C" w:rsidRDefault="005B5711" w:rsidP="00580C90">
      <w:pPr>
        <w:spacing w:after="0" w:line="240" w:lineRule="auto"/>
        <w:jc w:val="both"/>
        <w:rPr>
          <w:rFonts w:asciiTheme="majorHAnsi" w:hAnsiTheme="majorHAnsi" w:cstheme="majorHAnsi"/>
        </w:rPr>
      </w:pPr>
      <w:r w:rsidRPr="0043202C">
        <w:rPr>
          <w:rFonts w:asciiTheme="majorHAnsi" w:hAnsiTheme="majorHAnsi" w:cstheme="majorHAnsi"/>
        </w:rPr>
        <w:t>Drugim projektem zrealizowanym przez Fundację Instytut redukcji Stresu w ramach przedmiotowego zadania było przeprowadzenie cyklu warsztatów dla młodzieży szkolnej w wieku 11-16 lat w zakresie edukacji psychoseksualnej, jako czynnik</w:t>
      </w:r>
      <w:r w:rsidR="00B3056A" w:rsidRPr="0043202C">
        <w:rPr>
          <w:rFonts w:asciiTheme="majorHAnsi" w:hAnsiTheme="majorHAnsi" w:cstheme="majorHAnsi"/>
        </w:rPr>
        <w:t>a</w:t>
      </w:r>
      <w:r w:rsidRPr="0043202C">
        <w:rPr>
          <w:rFonts w:asciiTheme="majorHAnsi" w:hAnsiTheme="majorHAnsi" w:cstheme="majorHAnsi"/>
        </w:rPr>
        <w:t xml:space="preserve"> zapobiegając</w:t>
      </w:r>
      <w:r w:rsidR="00B3056A" w:rsidRPr="0043202C">
        <w:rPr>
          <w:rFonts w:asciiTheme="majorHAnsi" w:hAnsiTheme="majorHAnsi" w:cstheme="majorHAnsi"/>
        </w:rPr>
        <w:t>ego</w:t>
      </w:r>
      <w:r w:rsidRPr="0043202C">
        <w:rPr>
          <w:rFonts w:asciiTheme="majorHAnsi" w:hAnsiTheme="majorHAnsi" w:cstheme="majorHAnsi"/>
        </w:rPr>
        <w:t xml:space="preserve"> agresji i przemocy na tle seksualnym. </w:t>
      </w:r>
    </w:p>
    <w:p w14:paraId="097A292A" w14:textId="362120B0" w:rsidR="00B3056A" w:rsidRPr="0043202C" w:rsidRDefault="00B3056A" w:rsidP="00580C90">
      <w:pPr>
        <w:spacing w:after="0" w:line="240" w:lineRule="auto"/>
        <w:jc w:val="both"/>
        <w:rPr>
          <w:rFonts w:asciiTheme="majorHAnsi" w:hAnsiTheme="majorHAnsi" w:cstheme="majorHAnsi"/>
        </w:rPr>
      </w:pPr>
      <w:r w:rsidRPr="0043202C">
        <w:rPr>
          <w:rFonts w:asciiTheme="majorHAnsi" w:hAnsiTheme="majorHAnsi" w:cstheme="majorHAnsi"/>
        </w:rPr>
        <w:t>Dzięki udziałowi w warsztatach młodzież otrzymała wsparcie w procesie dojrzewania z akcentem położonym na:</w:t>
      </w:r>
    </w:p>
    <w:p w14:paraId="37669938" w14:textId="23D45E47" w:rsidR="00B3056A" w:rsidRPr="0043202C" w:rsidRDefault="00B3056A" w:rsidP="00580C90">
      <w:pPr>
        <w:spacing w:after="0" w:line="240" w:lineRule="auto"/>
        <w:jc w:val="both"/>
        <w:rPr>
          <w:rFonts w:asciiTheme="majorHAnsi" w:hAnsiTheme="majorHAnsi" w:cstheme="majorHAnsi"/>
        </w:rPr>
      </w:pPr>
      <w:r w:rsidRPr="0043202C">
        <w:rPr>
          <w:rFonts w:asciiTheme="majorHAnsi" w:hAnsiTheme="majorHAnsi" w:cstheme="majorHAnsi"/>
        </w:rPr>
        <w:t>- profilaktykę zdrowotną, higienę osobistą,</w:t>
      </w:r>
    </w:p>
    <w:p w14:paraId="301D1CA9" w14:textId="7A936436" w:rsidR="00B3056A" w:rsidRPr="0043202C" w:rsidRDefault="00B3056A" w:rsidP="00580C90">
      <w:pPr>
        <w:spacing w:after="0" w:line="240" w:lineRule="auto"/>
        <w:jc w:val="both"/>
        <w:rPr>
          <w:rFonts w:asciiTheme="majorHAnsi" w:hAnsiTheme="majorHAnsi" w:cstheme="majorHAnsi"/>
        </w:rPr>
      </w:pPr>
      <w:r w:rsidRPr="0043202C">
        <w:rPr>
          <w:rFonts w:asciiTheme="majorHAnsi" w:hAnsiTheme="majorHAnsi" w:cstheme="majorHAnsi"/>
        </w:rPr>
        <w:t xml:space="preserve">- profilaktykę </w:t>
      </w:r>
      <w:proofErr w:type="spellStart"/>
      <w:r w:rsidRPr="0043202C">
        <w:rPr>
          <w:rFonts w:asciiTheme="majorHAnsi" w:hAnsiTheme="majorHAnsi" w:cstheme="majorHAnsi"/>
        </w:rPr>
        <w:t>zachowań</w:t>
      </w:r>
      <w:proofErr w:type="spellEnd"/>
      <w:r w:rsidRPr="0043202C">
        <w:rPr>
          <w:rFonts w:asciiTheme="majorHAnsi" w:hAnsiTheme="majorHAnsi" w:cstheme="majorHAnsi"/>
        </w:rPr>
        <w:t xml:space="preserve">/komunikacji </w:t>
      </w:r>
      <w:proofErr w:type="spellStart"/>
      <w:r w:rsidRPr="0043202C">
        <w:rPr>
          <w:rFonts w:asciiTheme="majorHAnsi" w:hAnsiTheme="majorHAnsi" w:cstheme="majorHAnsi"/>
        </w:rPr>
        <w:t>przemocowej</w:t>
      </w:r>
      <w:proofErr w:type="spellEnd"/>
      <w:r w:rsidRPr="0043202C">
        <w:rPr>
          <w:rFonts w:asciiTheme="majorHAnsi" w:hAnsiTheme="majorHAnsi" w:cstheme="majorHAnsi"/>
        </w:rPr>
        <w:t xml:space="preserve"> i agresywnej, respektowania granic własnych i innych osób,</w:t>
      </w:r>
    </w:p>
    <w:p w14:paraId="4118824E" w14:textId="23727C88" w:rsidR="00B3056A" w:rsidRPr="0043202C" w:rsidRDefault="00B3056A" w:rsidP="00580C90">
      <w:pPr>
        <w:spacing w:after="0" w:line="240" w:lineRule="auto"/>
        <w:jc w:val="both"/>
        <w:rPr>
          <w:rFonts w:asciiTheme="majorHAnsi" w:hAnsiTheme="majorHAnsi" w:cstheme="majorHAnsi"/>
        </w:rPr>
      </w:pPr>
      <w:r w:rsidRPr="0043202C">
        <w:rPr>
          <w:rFonts w:asciiTheme="majorHAnsi" w:hAnsiTheme="majorHAnsi" w:cstheme="majorHAnsi"/>
        </w:rPr>
        <w:t>- ponoszenia odpowiedzialności za własne decyzje, czyny i słowa,</w:t>
      </w:r>
    </w:p>
    <w:p w14:paraId="7A2025AD" w14:textId="066C4631" w:rsidR="00B3056A" w:rsidRPr="0043202C" w:rsidRDefault="00B3056A" w:rsidP="00580C90">
      <w:pPr>
        <w:spacing w:after="0" w:line="240" w:lineRule="auto"/>
        <w:jc w:val="both"/>
        <w:rPr>
          <w:rFonts w:asciiTheme="majorHAnsi" w:hAnsiTheme="majorHAnsi" w:cstheme="majorHAnsi"/>
        </w:rPr>
      </w:pPr>
      <w:r w:rsidRPr="0043202C">
        <w:rPr>
          <w:rFonts w:asciiTheme="majorHAnsi" w:hAnsiTheme="majorHAnsi" w:cstheme="majorHAnsi"/>
        </w:rPr>
        <w:t>- znaczenia i kompetencji kształtowania postawy asertywnej w relacjach społecznych,</w:t>
      </w:r>
    </w:p>
    <w:p w14:paraId="02CD8113" w14:textId="1C5FBA58" w:rsidR="00B3056A" w:rsidRPr="0043202C" w:rsidRDefault="00B3056A" w:rsidP="00580C90">
      <w:pPr>
        <w:spacing w:after="0" w:line="240" w:lineRule="auto"/>
        <w:jc w:val="both"/>
        <w:rPr>
          <w:rFonts w:asciiTheme="majorHAnsi" w:hAnsiTheme="majorHAnsi" w:cstheme="majorHAnsi"/>
        </w:rPr>
      </w:pPr>
      <w:r w:rsidRPr="0043202C">
        <w:rPr>
          <w:rFonts w:asciiTheme="majorHAnsi" w:hAnsiTheme="majorHAnsi" w:cstheme="majorHAnsi"/>
        </w:rPr>
        <w:t>- rozwijanie krytycznego podejścia wobec przekazów medialnych.</w:t>
      </w:r>
    </w:p>
    <w:p w14:paraId="08475ED6" w14:textId="5E30CE97" w:rsidR="00B3056A" w:rsidRPr="0043202C" w:rsidRDefault="00B3056A" w:rsidP="00580C90">
      <w:pPr>
        <w:spacing w:after="0" w:line="240" w:lineRule="auto"/>
        <w:jc w:val="both"/>
        <w:rPr>
          <w:rFonts w:asciiTheme="majorHAnsi" w:hAnsiTheme="majorHAnsi" w:cstheme="majorHAnsi"/>
        </w:rPr>
      </w:pPr>
    </w:p>
    <w:p w14:paraId="11725378" w14:textId="38BF4A7D" w:rsidR="00B3056A" w:rsidRPr="0043202C" w:rsidRDefault="00B3056A" w:rsidP="00580C90">
      <w:pPr>
        <w:spacing w:after="0" w:line="240" w:lineRule="auto"/>
        <w:jc w:val="both"/>
        <w:rPr>
          <w:rFonts w:asciiTheme="majorHAnsi" w:hAnsiTheme="majorHAnsi" w:cstheme="majorHAnsi"/>
        </w:rPr>
      </w:pPr>
      <w:r w:rsidRPr="0043202C">
        <w:rPr>
          <w:rFonts w:asciiTheme="majorHAnsi" w:hAnsiTheme="majorHAnsi" w:cstheme="majorHAnsi"/>
        </w:rPr>
        <w:t>Zadanie zrealizowane zostało w terminie 4 marca – 31 lipca 2019 r.</w:t>
      </w:r>
    </w:p>
    <w:p w14:paraId="1D996319" w14:textId="207B66B6" w:rsidR="00EA4768" w:rsidRPr="0043202C" w:rsidRDefault="00EA4768" w:rsidP="00580C90">
      <w:pPr>
        <w:spacing w:after="0" w:line="240" w:lineRule="auto"/>
        <w:jc w:val="both"/>
        <w:rPr>
          <w:rFonts w:asciiTheme="majorHAnsi" w:hAnsiTheme="majorHAnsi" w:cstheme="majorHAnsi"/>
        </w:rPr>
      </w:pPr>
    </w:p>
    <w:p w14:paraId="7B284653" w14:textId="77777777" w:rsidR="00CA05D8" w:rsidRPr="0043202C" w:rsidRDefault="00CA05D8" w:rsidP="005134F4">
      <w:pPr>
        <w:spacing w:after="0" w:line="240" w:lineRule="auto"/>
        <w:ind w:firstLine="708"/>
        <w:jc w:val="both"/>
        <w:rPr>
          <w:rFonts w:asciiTheme="majorHAnsi" w:hAnsiTheme="majorHAnsi" w:cstheme="majorHAnsi"/>
          <w:b/>
        </w:rPr>
      </w:pPr>
    </w:p>
    <w:p w14:paraId="7BC02E0E" w14:textId="77777777" w:rsidR="00822999" w:rsidRPr="0043202C" w:rsidRDefault="004E721C" w:rsidP="005A3CC5">
      <w:pPr>
        <w:pStyle w:val="Akapitzlist"/>
        <w:numPr>
          <w:ilvl w:val="0"/>
          <w:numId w:val="12"/>
        </w:numPr>
        <w:shd w:val="clear" w:color="auto" w:fill="D9D9D9" w:themeFill="background1" w:themeFillShade="D9"/>
        <w:tabs>
          <w:tab w:val="left" w:pos="360"/>
        </w:tabs>
        <w:spacing w:after="0" w:line="240" w:lineRule="auto"/>
        <w:ind w:left="284" w:hanging="284"/>
        <w:jc w:val="both"/>
        <w:rPr>
          <w:rFonts w:asciiTheme="majorHAnsi" w:hAnsiTheme="majorHAnsi" w:cstheme="majorHAnsi"/>
          <w:b/>
        </w:rPr>
      </w:pPr>
      <w:r w:rsidRPr="0043202C">
        <w:rPr>
          <w:rFonts w:asciiTheme="majorHAnsi" w:hAnsiTheme="majorHAnsi" w:cstheme="majorHAnsi"/>
          <w:b/>
        </w:rPr>
        <w:t>MAŁE GRANTY CZYLI TRYB POZAKONKURSOWY</w:t>
      </w:r>
      <w:r w:rsidR="008C6C9A" w:rsidRPr="0043202C">
        <w:rPr>
          <w:rFonts w:asciiTheme="majorHAnsi" w:hAnsiTheme="majorHAnsi" w:cstheme="majorHAnsi"/>
          <w:b/>
        </w:rPr>
        <w:t xml:space="preserve"> </w:t>
      </w:r>
    </w:p>
    <w:p w14:paraId="1A00468B" w14:textId="77777777" w:rsidR="00D90B96" w:rsidRPr="0043202C" w:rsidRDefault="00D90B96" w:rsidP="00822999">
      <w:pPr>
        <w:spacing w:after="0" w:line="240" w:lineRule="auto"/>
        <w:jc w:val="both"/>
        <w:rPr>
          <w:rFonts w:asciiTheme="majorHAnsi" w:hAnsiTheme="majorHAnsi" w:cstheme="majorHAnsi"/>
          <w:bCs/>
        </w:rPr>
      </w:pPr>
    </w:p>
    <w:p w14:paraId="023E25D4" w14:textId="2932B96D" w:rsidR="004E721C" w:rsidRPr="0043202C" w:rsidRDefault="00822999" w:rsidP="00822999">
      <w:pPr>
        <w:spacing w:after="0" w:line="240" w:lineRule="auto"/>
        <w:jc w:val="both"/>
        <w:rPr>
          <w:rFonts w:asciiTheme="majorHAnsi" w:hAnsiTheme="majorHAnsi" w:cstheme="majorHAnsi"/>
          <w:b/>
        </w:rPr>
      </w:pPr>
      <w:r w:rsidRPr="0043202C">
        <w:rPr>
          <w:rFonts w:asciiTheme="majorHAnsi" w:hAnsiTheme="majorHAnsi" w:cstheme="majorHAnsi"/>
          <w:bCs/>
        </w:rPr>
        <w:t>Zgodnie</w:t>
      </w:r>
      <w:r w:rsidRPr="0043202C">
        <w:rPr>
          <w:rFonts w:asciiTheme="majorHAnsi" w:hAnsiTheme="majorHAnsi" w:cstheme="majorHAnsi"/>
          <w:b/>
        </w:rPr>
        <w:t xml:space="preserve"> z </w:t>
      </w:r>
      <w:r w:rsidRPr="0043202C">
        <w:rPr>
          <w:rFonts w:asciiTheme="majorHAnsi" w:hAnsiTheme="majorHAnsi" w:cstheme="majorHAnsi"/>
          <w:bCs/>
        </w:rPr>
        <w:t>art. 19a ustawy z dnia 24 kwietnia 2003 r. o działalności pożytku publicznego i o wolontariacie uproszczone oferty realizacji były zamieszczane w Biuletynie Informacji Publicznej Urzędu, na stronie internetowej Gminy Izabelin oraz na tablicy ogłoszeń w siedzibie Urzędzie, w ustawowych terminach.</w:t>
      </w:r>
    </w:p>
    <w:p w14:paraId="436D1329" w14:textId="4A84F073" w:rsidR="00822999" w:rsidRPr="0043202C" w:rsidRDefault="00822999" w:rsidP="004E721C">
      <w:pPr>
        <w:spacing w:after="0" w:line="240" w:lineRule="auto"/>
        <w:jc w:val="both"/>
        <w:rPr>
          <w:rFonts w:asciiTheme="majorHAnsi" w:hAnsiTheme="majorHAnsi" w:cstheme="majorHAnsi"/>
          <w:b/>
        </w:rPr>
      </w:pPr>
    </w:p>
    <w:p w14:paraId="69093C79" w14:textId="77777777" w:rsidR="00822999" w:rsidRPr="0043202C" w:rsidRDefault="00822999" w:rsidP="004E721C">
      <w:pPr>
        <w:spacing w:after="0" w:line="240" w:lineRule="auto"/>
        <w:jc w:val="both"/>
        <w:rPr>
          <w:rFonts w:asciiTheme="majorHAnsi" w:hAnsiTheme="majorHAnsi" w:cstheme="majorHAnsi"/>
          <w:b/>
        </w:rPr>
      </w:pPr>
    </w:p>
    <w:p w14:paraId="0043353E" w14:textId="77777777" w:rsidR="004D7F83" w:rsidRPr="0043202C" w:rsidRDefault="00413E44" w:rsidP="00CC2ACE">
      <w:pPr>
        <w:pStyle w:val="Akapitzlist"/>
        <w:numPr>
          <w:ilvl w:val="0"/>
          <w:numId w:val="20"/>
        </w:numPr>
        <w:spacing w:after="0" w:line="240" w:lineRule="auto"/>
        <w:ind w:left="426" w:hanging="437"/>
        <w:jc w:val="both"/>
        <w:rPr>
          <w:rFonts w:asciiTheme="majorHAnsi" w:hAnsiTheme="majorHAnsi" w:cstheme="majorHAnsi"/>
          <w:b/>
        </w:rPr>
      </w:pPr>
      <w:r w:rsidRPr="0043202C">
        <w:rPr>
          <w:rFonts w:asciiTheme="majorHAnsi" w:hAnsiTheme="majorHAnsi" w:cstheme="majorHAnsi"/>
          <w:b/>
        </w:rPr>
        <w:t>Prowadzenie placówki wsparcia dziennego – w formie ogniska wychowawczego pod nazwą: Placówka wsparcia dziennego w Izabelinie</w:t>
      </w:r>
      <w:r w:rsidR="00CC2ACE" w:rsidRPr="0043202C">
        <w:rPr>
          <w:rFonts w:asciiTheme="majorHAnsi" w:hAnsiTheme="majorHAnsi" w:cstheme="majorHAnsi"/>
          <w:b/>
        </w:rPr>
        <w:t xml:space="preserve"> </w:t>
      </w:r>
    </w:p>
    <w:p w14:paraId="47EDEAD1" w14:textId="16DE6874" w:rsidR="004D7F83" w:rsidRPr="0043202C" w:rsidRDefault="004D7F83" w:rsidP="004D7F83">
      <w:pPr>
        <w:spacing w:after="0" w:line="240" w:lineRule="auto"/>
        <w:ind w:left="-11"/>
        <w:jc w:val="both"/>
        <w:rPr>
          <w:rFonts w:asciiTheme="majorHAnsi" w:hAnsiTheme="majorHAnsi" w:cstheme="majorHAnsi"/>
          <w:bCs/>
        </w:rPr>
      </w:pPr>
    </w:p>
    <w:p w14:paraId="220ED70D" w14:textId="792BC478" w:rsidR="00D46EF1" w:rsidRPr="0043202C" w:rsidRDefault="00D46EF1" w:rsidP="00D46EF1">
      <w:pPr>
        <w:spacing w:after="0" w:line="240" w:lineRule="auto"/>
        <w:ind w:left="-11"/>
        <w:jc w:val="both"/>
        <w:rPr>
          <w:rFonts w:asciiTheme="majorHAnsi" w:hAnsiTheme="majorHAnsi" w:cstheme="majorHAnsi"/>
          <w:bCs/>
        </w:rPr>
      </w:pPr>
      <w:r w:rsidRPr="0043202C">
        <w:rPr>
          <w:rFonts w:asciiTheme="majorHAnsi" w:hAnsiTheme="majorHAnsi" w:cstheme="majorHAnsi"/>
          <w:bCs/>
        </w:rPr>
        <w:t>W dniu 30 stycznia 2019 r., w trybie tzw. małego grantu, do Urzędu Gminy Izabelin wpłynęła uproszczona oferta realizacji zadania publicznego pod tytułem: „Prowadzenie placówki wsparcia dziennego – w formie ogniska wychowawczego pod nazwą: Placówka wsparcia dziennego w Izabelinie”.</w:t>
      </w:r>
    </w:p>
    <w:p w14:paraId="68A3CFF7" w14:textId="703FF1DB" w:rsidR="004D7F83" w:rsidRPr="0043202C" w:rsidRDefault="00D46EF1" w:rsidP="00D46EF1">
      <w:pPr>
        <w:spacing w:after="0" w:line="240" w:lineRule="auto"/>
        <w:ind w:left="-11"/>
        <w:jc w:val="both"/>
        <w:rPr>
          <w:rFonts w:asciiTheme="majorHAnsi" w:hAnsiTheme="majorHAnsi" w:cstheme="majorHAnsi"/>
          <w:bCs/>
        </w:rPr>
      </w:pPr>
      <w:r w:rsidRPr="0043202C">
        <w:rPr>
          <w:rFonts w:asciiTheme="majorHAnsi" w:hAnsiTheme="majorHAnsi" w:cstheme="majorHAnsi"/>
          <w:bCs/>
        </w:rPr>
        <w:t xml:space="preserve">Ofertę złożyło Towarzystwo Pomocy im. św. Brata Alberta - Koło Warszawskie z siedzibą przy ul. Brzozowej 37 w Laskach, 05-080 Izabelin, wnioskując o dotację </w:t>
      </w:r>
      <w:r w:rsidR="009A5CAC" w:rsidRPr="0043202C">
        <w:rPr>
          <w:rFonts w:asciiTheme="majorHAnsi" w:hAnsiTheme="majorHAnsi" w:cstheme="majorHAnsi"/>
          <w:bCs/>
        </w:rPr>
        <w:t xml:space="preserve">w wysokości 8.700,00 zł </w:t>
      </w:r>
      <w:r w:rsidRPr="0043202C">
        <w:rPr>
          <w:rFonts w:asciiTheme="majorHAnsi" w:hAnsiTheme="majorHAnsi" w:cstheme="majorHAnsi"/>
          <w:bCs/>
        </w:rPr>
        <w:t xml:space="preserve">na sfinansowanie realizacji </w:t>
      </w:r>
      <w:r w:rsidR="008C6C9A" w:rsidRPr="0043202C">
        <w:rPr>
          <w:rFonts w:asciiTheme="majorHAnsi" w:hAnsiTheme="majorHAnsi" w:cstheme="majorHAnsi"/>
          <w:bCs/>
        </w:rPr>
        <w:t xml:space="preserve">ww. </w:t>
      </w:r>
      <w:r w:rsidRPr="0043202C">
        <w:rPr>
          <w:rFonts w:asciiTheme="majorHAnsi" w:hAnsiTheme="majorHAnsi" w:cstheme="majorHAnsi"/>
          <w:bCs/>
        </w:rPr>
        <w:t xml:space="preserve">zadania </w:t>
      </w:r>
      <w:r w:rsidR="009A5CAC" w:rsidRPr="0043202C">
        <w:rPr>
          <w:rFonts w:asciiTheme="majorHAnsi" w:hAnsiTheme="majorHAnsi" w:cstheme="majorHAnsi"/>
          <w:bCs/>
        </w:rPr>
        <w:t xml:space="preserve">w lutym 2019 r. </w:t>
      </w:r>
      <w:r w:rsidRPr="0043202C">
        <w:rPr>
          <w:rFonts w:asciiTheme="majorHAnsi" w:hAnsiTheme="majorHAnsi" w:cstheme="majorHAnsi"/>
          <w:bCs/>
        </w:rPr>
        <w:t xml:space="preserve">Stowarzyszenie otrzymało </w:t>
      </w:r>
      <w:r w:rsidR="00822999" w:rsidRPr="0043202C">
        <w:rPr>
          <w:rFonts w:asciiTheme="majorHAnsi" w:hAnsiTheme="majorHAnsi" w:cstheme="majorHAnsi"/>
          <w:bCs/>
        </w:rPr>
        <w:t>dotację we wnioskowanej wysokości.</w:t>
      </w:r>
    </w:p>
    <w:p w14:paraId="7F5466ED" w14:textId="6F577382" w:rsidR="00D46EF1" w:rsidRPr="0043202C" w:rsidRDefault="00D46EF1" w:rsidP="00D46EF1">
      <w:pPr>
        <w:spacing w:after="0" w:line="240" w:lineRule="auto"/>
        <w:ind w:left="-11"/>
        <w:jc w:val="both"/>
        <w:rPr>
          <w:rFonts w:asciiTheme="majorHAnsi" w:hAnsiTheme="majorHAnsi" w:cstheme="majorHAnsi"/>
          <w:bCs/>
        </w:rPr>
      </w:pPr>
    </w:p>
    <w:p w14:paraId="174DBF7D" w14:textId="44CF49B9" w:rsidR="001D4448" w:rsidRPr="0043202C" w:rsidRDefault="004D7F83" w:rsidP="009A5CAC">
      <w:pPr>
        <w:spacing w:after="0" w:line="240" w:lineRule="auto"/>
        <w:ind w:left="-11"/>
        <w:jc w:val="both"/>
        <w:rPr>
          <w:rFonts w:asciiTheme="majorHAnsi" w:hAnsiTheme="majorHAnsi" w:cstheme="majorHAnsi"/>
          <w:bCs/>
        </w:rPr>
      </w:pPr>
      <w:r w:rsidRPr="0043202C">
        <w:rPr>
          <w:rFonts w:asciiTheme="majorHAnsi" w:hAnsiTheme="majorHAnsi" w:cstheme="majorHAnsi"/>
          <w:bCs/>
        </w:rPr>
        <w:lastRenderedPageBreak/>
        <w:t xml:space="preserve">Zadanie zrealizowane zostało </w:t>
      </w:r>
      <w:r w:rsidR="00CC2ACE" w:rsidRPr="0043202C">
        <w:rPr>
          <w:rFonts w:asciiTheme="majorHAnsi" w:hAnsiTheme="majorHAnsi" w:cstheme="majorHAnsi"/>
          <w:bCs/>
        </w:rPr>
        <w:t>w terminie 9-28 lutego 2019 r.</w:t>
      </w:r>
      <w:r w:rsidRPr="0043202C">
        <w:rPr>
          <w:rFonts w:asciiTheme="majorHAnsi" w:hAnsiTheme="majorHAnsi" w:cstheme="majorHAnsi"/>
          <w:bCs/>
        </w:rPr>
        <w:t xml:space="preserve"> </w:t>
      </w:r>
      <w:r w:rsidR="009A5CAC" w:rsidRPr="0043202C">
        <w:rPr>
          <w:rFonts w:asciiTheme="majorHAnsi" w:hAnsiTheme="majorHAnsi" w:cstheme="majorHAnsi"/>
          <w:bCs/>
        </w:rPr>
        <w:t xml:space="preserve">wyjątkowo w trybie małego grantu. </w:t>
      </w:r>
      <w:r w:rsidR="00822999" w:rsidRPr="0043202C">
        <w:rPr>
          <w:rFonts w:asciiTheme="majorHAnsi" w:hAnsiTheme="majorHAnsi" w:cstheme="majorHAnsi"/>
          <w:bCs/>
        </w:rPr>
        <w:t xml:space="preserve">Ten tryb otrzymania dotacji na realizację zadania był </w:t>
      </w:r>
      <w:r w:rsidR="009A5CAC" w:rsidRPr="0043202C">
        <w:rPr>
          <w:rFonts w:asciiTheme="majorHAnsi" w:hAnsiTheme="majorHAnsi" w:cstheme="majorHAnsi"/>
          <w:bCs/>
        </w:rPr>
        <w:t>spowodowan</w:t>
      </w:r>
      <w:r w:rsidR="00822999" w:rsidRPr="0043202C">
        <w:rPr>
          <w:rFonts w:asciiTheme="majorHAnsi" w:hAnsiTheme="majorHAnsi" w:cstheme="majorHAnsi"/>
          <w:bCs/>
        </w:rPr>
        <w:t>y</w:t>
      </w:r>
      <w:r w:rsidR="009A5CAC" w:rsidRPr="0043202C">
        <w:rPr>
          <w:rFonts w:asciiTheme="majorHAnsi" w:hAnsiTheme="majorHAnsi" w:cstheme="majorHAnsi"/>
          <w:bCs/>
        </w:rPr>
        <w:t xml:space="preserve"> nieotrzymaniem </w:t>
      </w:r>
      <w:r w:rsidR="00822999" w:rsidRPr="0043202C">
        <w:rPr>
          <w:rFonts w:asciiTheme="majorHAnsi" w:hAnsiTheme="majorHAnsi" w:cstheme="majorHAnsi"/>
          <w:bCs/>
        </w:rPr>
        <w:t xml:space="preserve">dotacji </w:t>
      </w:r>
      <w:r w:rsidR="009A5CAC" w:rsidRPr="0043202C">
        <w:rPr>
          <w:rFonts w:asciiTheme="majorHAnsi" w:hAnsiTheme="majorHAnsi" w:cstheme="majorHAnsi"/>
          <w:bCs/>
        </w:rPr>
        <w:t>przez Stowarzyszenie w styczniu 2020 r. w otwartym konkursie ofert</w:t>
      </w:r>
      <w:r w:rsidR="00822999" w:rsidRPr="0043202C">
        <w:rPr>
          <w:rFonts w:asciiTheme="majorHAnsi" w:hAnsiTheme="majorHAnsi" w:cstheme="majorHAnsi"/>
          <w:bCs/>
        </w:rPr>
        <w:t>,</w:t>
      </w:r>
      <w:r w:rsidR="009A5CAC" w:rsidRPr="0043202C">
        <w:rPr>
          <w:rFonts w:asciiTheme="majorHAnsi" w:hAnsiTheme="majorHAnsi" w:cstheme="majorHAnsi"/>
          <w:bCs/>
        </w:rPr>
        <w:t xml:space="preserve"> z powodu niespełnienia wymagań formalnych. Aby zachować ciągłość pracy ogniska, Towarzystwo podjęło decyzję o wystąpieniu o mały grant, dzięki czemu dzieci mogły nieprzerwanie uczestniczyć w zajęciach prowadzonych przez placówkę. Szczegółowa informacja nt. funkcjonowania ogniska została podana w cz. I pkt. 1 sprawozdania.</w:t>
      </w:r>
    </w:p>
    <w:p w14:paraId="66C3B6DE" w14:textId="70D11348" w:rsidR="00FE1BEA" w:rsidRPr="0043202C" w:rsidRDefault="00FE1BEA" w:rsidP="00C97A74">
      <w:pPr>
        <w:spacing w:after="0" w:line="240" w:lineRule="auto"/>
        <w:jc w:val="both"/>
        <w:rPr>
          <w:rFonts w:asciiTheme="majorHAnsi" w:hAnsiTheme="majorHAnsi" w:cstheme="majorHAnsi"/>
        </w:rPr>
      </w:pPr>
    </w:p>
    <w:p w14:paraId="78527AAA" w14:textId="2F9B3855" w:rsidR="004E721C" w:rsidRPr="0043202C" w:rsidRDefault="00735754" w:rsidP="00735754">
      <w:pPr>
        <w:pStyle w:val="Akapitzlist"/>
        <w:numPr>
          <w:ilvl w:val="0"/>
          <w:numId w:val="20"/>
        </w:numPr>
        <w:spacing w:after="0" w:line="240" w:lineRule="auto"/>
        <w:ind w:left="426" w:hanging="426"/>
        <w:jc w:val="both"/>
        <w:rPr>
          <w:rFonts w:asciiTheme="majorHAnsi" w:hAnsiTheme="majorHAnsi" w:cstheme="majorHAnsi"/>
          <w:b/>
        </w:rPr>
      </w:pPr>
      <w:bookmarkStart w:id="3" w:name="_Hlk42082109"/>
      <w:r w:rsidRPr="0043202C">
        <w:rPr>
          <w:rFonts w:asciiTheme="majorHAnsi" w:hAnsiTheme="majorHAnsi" w:cstheme="majorHAnsi"/>
          <w:b/>
        </w:rPr>
        <w:t>VII Konkurs Międzynarodowe Zagadki Matematyczne 2019</w:t>
      </w:r>
      <w:bookmarkEnd w:id="3"/>
    </w:p>
    <w:p w14:paraId="29CBD142" w14:textId="69C8BEDF" w:rsidR="00735754" w:rsidRPr="0043202C" w:rsidRDefault="00735754" w:rsidP="00735754">
      <w:pPr>
        <w:pStyle w:val="Akapitzlist"/>
        <w:spacing w:after="0" w:line="240" w:lineRule="auto"/>
        <w:ind w:left="426"/>
        <w:jc w:val="both"/>
        <w:rPr>
          <w:rFonts w:asciiTheme="majorHAnsi" w:hAnsiTheme="majorHAnsi" w:cstheme="majorHAnsi"/>
          <w:b/>
        </w:rPr>
      </w:pPr>
    </w:p>
    <w:p w14:paraId="33712EEC" w14:textId="423BE82F" w:rsidR="00735754" w:rsidRPr="0043202C" w:rsidRDefault="00735754" w:rsidP="00735754">
      <w:pPr>
        <w:spacing w:after="0" w:line="240" w:lineRule="auto"/>
        <w:jc w:val="both"/>
        <w:rPr>
          <w:rFonts w:asciiTheme="majorHAnsi" w:hAnsiTheme="majorHAnsi" w:cstheme="majorHAnsi"/>
        </w:rPr>
      </w:pPr>
      <w:bookmarkStart w:id="4" w:name="_Hlk42078342"/>
      <w:r w:rsidRPr="0043202C">
        <w:rPr>
          <w:rFonts w:asciiTheme="majorHAnsi" w:hAnsiTheme="majorHAnsi" w:cstheme="majorHAnsi"/>
        </w:rPr>
        <w:t xml:space="preserve">W dniu 15 lutego 2019 r. do Urzędu Gminy Izabelin wpłynęła </w:t>
      </w:r>
      <w:r w:rsidR="008C6C9A" w:rsidRPr="0043202C">
        <w:rPr>
          <w:rFonts w:asciiTheme="majorHAnsi" w:hAnsiTheme="majorHAnsi" w:cstheme="majorHAnsi"/>
        </w:rPr>
        <w:t xml:space="preserve">uproszczona </w:t>
      </w:r>
      <w:r w:rsidRPr="0043202C">
        <w:rPr>
          <w:rFonts w:asciiTheme="majorHAnsi" w:hAnsiTheme="majorHAnsi" w:cstheme="majorHAnsi"/>
        </w:rPr>
        <w:t>oferta realizacji zadania publicznego pod tytułem: „VII Konkurs Międzynarodowe Zagadki Matematyczne 2019”.</w:t>
      </w:r>
      <w:r w:rsidR="008C6C9A" w:rsidRPr="0043202C">
        <w:rPr>
          <w:rFonts w:asciiTheme="majorHAnsi" w:hAnsiTheme="majorHAnsi" w:cstheme="majorHAnsi"/>
        </w:rPr>
        <w:t xml:space="preserve"> </w:t>
      </w:r>
      <w:r w:rsidRPr="0043202C">
        <w:rPr>
          <w:rFonts w:asciiTheme="majorHAnsi" w:hAnsiTheme="majorHAnsi" w:cstheme="majorHAnsi"/>
        </w:rPr>
        <w:t>Ofertę złożyło Izabelińskie Stowarzyszenie Partnerstwa Miast i Gmin z siedzibą przy ul. Matejki 21, 05-080 Izabelin, wnioskując o dotację na dofinansowanie ww. zadania w wysokości 7.818,00 zł.</w:t>
      </w:r>
      <w:r w:rsidR="008C6C9A" w:rsidRPr="0043202C">
        <w:rPr>
          <w:rFonts w:asciiTheme="majorHAnsi" w:hAnsiTheme="majorHAnsi" w:cstheme="majorHAnsi"/>
        </w:rPr>
        <w:t xml:space="preserve">  </w:t>
      </w:r>
      <w:bookmarkStart w:id="5" w:name="_Hlk42180752"/>
      <w:r w:rsidR="008C6C9A" w:rsidRPr="0043202C">
        <w:rPr>
          <w:rFonts w:asciiTheme="majorHAnsi" w:hAnsiTheme="majorHAnsi" w:cstheme="majorHAnsi"/>
        </w:rPr>
        <w:t xml:space="preserve">Stowarzyszenie </w:t>
      </w:r>
      <w:r w:rsidR="00822999" w:rsidRPr="0043202C">
        <w:rPr>
          <w:rFonts w:asciiTheme="majorHAnsi" w:hAnsiTheme="majorHAnsi" w:cstheme="majorHAnsi"/>
        </w:rPr>
        <w:t>otrzymało dotację we wnioskowanej wysokości.</w:t>
      </w:r>
      <w:bookmarkEnd w:id="5"/>
    </w:p>
    <w:p w14:paraId="698707DB" w14:textId="0F472ABE" w:rsidR="00735754" w:rsidRPr="0043202C" w:rsidRDefault="005801B6" w:rsidP="00C97A74">
      <w:pPr>
        <w:spacing w:after="0" w:line="240" w:lineRule="auto"/>
        <w:jc w:val="both"/>
        <w:rPr>
          <w:rFonts w:asciiTheme="majorHAnsi" w:hAnsiTheme="majorHAnsi" w:cstheme="majorHAnsi"/>
        </w:rPr>
      </w:pPr>
      <w:r>
        <w:rPr>
          <w:rFonts w:asciiTheme="majorHAnsi" w:hAnsiTheme="majorHAnsi" w:cstheme="majorHAnsi"/>
          <w:noProof/>
        </w:rPr>
        <w:drawing>
          <wp:anchor distT="0" distB="0" distL="114300" distR="114300" simplePos="0" relativeHeight="251660288" behindDoc="1" locked="0" layoutInCell="1" allowOverlap="1" wp14:anchorId="3B64629B" wp14:editId="7A9B9362">
            <wp:simplePos x="0" y="0"/>
            <wp:positionH relativeFrom="margin">
              <wp:align>right</wp:align>
            </wp:positionH>
            <wp:positionV relativeFrom="paragraph">
              <wp:posOffset>135255</wp:posOffset>
            </wp:positionV>
            <wp:extent cx="5752800" cy="3952800"/>
            <wp:effectExtent l="0" t="0" r="635" b="0"/>
            <wp:wrapTight wrapText="bothSides">
              <wp:wrapPolygon edited="0">
                <wp:start x="0" y="0"/>
                <wp:lineTo x="0" y="21447"/>
                <wp:lineTo x="21531" y="21447"/>
                <wp:lineTo x="21531" y="0"/>
                <wp:lineTo x="0" y="0"/>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2800" cy="395280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4"/>
    <w:p w14:paraId="5685A82E" w14:textId="3B9514BF" w:rsidR="00822999" w:rsidRPr="0043202C" w:rsidRDefault="00FA4229" w:rsidP="00C97A74">
      <w:pPr>
        <w:spacing w:after="0" w:line="240" w:lineRule="auto"/>
        <w:jc w:val="both"/>
        <w:rPr>
          <w:rFonts w:asciiTheme="majorHAnsi" w:hAnsiTheme="majorHAnsi" w:cstheme="majorHAnsi"/>
        </w:rPr>
      </w:pPr>
      <w:r w:rsidRPr="0043202C">
        <w:rPr>
          <w:rFonts w:asciiTheme="majorHAnsi" w:hAnsiTheme="majorHAnsi" w:cstheme="majorHAnsi"/>
        </w:rPr>
        <w:t xml:space="preserve">W </w:t>
      </w:r>
      <w:r w:rsidR="008C6C9A" w:rsidRPr="0043202C">
        <w:rPr>
          <w:rFonts w:asciiTheme="majorHAnsi" w:hAnsiTheme="majorHAnsi" w:cstheme="majorHAnsi"/>
        </w:rPr>
        <w:t>VII Konkurs</w:t>
      </w:r>
      <w:r w:rsidRPr="0043202C">
        <w:rPr>
          <w:rFonts w:asciiTheme="majorHAnsi" w:hAnsiTheme="majorHAnsi" w:cstheme="majorHAnsi"/>
        </w:rPr>
        <w:t>ie</w:t>
      </w:r>
      <w:r w:rsidR="008C6C9A" w:rsidRPr="0043202C">
        <w:rPr>
          <w:rFonts w:asciiTheme="majorHAnsi" w:hAnsiTheme="majorHAnsi" w:cstheme="majorHAnsi"/>
        </w:rPr>
        <w:t xml:space="preserve"> Międzynarodowe Zagadki Matematyczne 2019 </w:t>
      </w:r>
      <w:r w:rsidRPr="0043202C">
        <w:rPr>
          <w:rFonts w:asciiTheme="majorHAnsi" w:hAnsiTheme="majorHAnsi" w:cstheme="majorHAnsi"/>
        </w:rPr>
        <w:t xml:space="preserve">wzięło udział 117 uczniów </w:t>
      </w:r>
      <w:r w:rsidR="00822999" w:rsidRPr="0043202C">
        <w:rPr>
          <w:rFonts w:asciiTheme="majorHAnsi" w:hAnsiTheme="majorHAnsi" w:cstheme="majorHAnsi"/>
        </w:rPr>
        <w:t xml:space="preserve">z różnych krajów: </w:t>
      </w:r>
    </w:p>
    <w:p w14:paraId="531148F3" w14:textId="77777777" w:rsidR="00822999" w:rsidRPr="0043202C" w:rsidRDefault="00822999" w:rsidP="00C97A74">
      <w:pPr>
        <w:spacing w:after="0" w:line="240" w:lineRule="auto"/>
        <w:jc w:val="both"/>
        <w:rPr>
          <w:rFonts w:asciiTheme="majorHAnsi" w:hAnsiTheme="majorHAnsi" w:cstheme="majorHAnsi"/>
        </w:rPr>
      </w:pPr>
      <w:r w:rsidRPr="0043202C">
        <w:rPr>
          <w:rFonts w:asciiTheme="majorHAnsi" w:hAnsiTheme="majorHAnsi" w:cstheme="majorHAnsi"/>
        </w:rPr>
        <w:t xml:space="preserve">- </w:t>
      </w:r>
      <w:bookmarkStart w:id="6" w:name="_Hlk42180375"/>
      <w:r w:rsidRPr="0043202C">
        <w:rPr>
          <w:rFonts w:asciiTheme="majorHAnsi" w:hAnsiTheme="majorHAnsi" w:cstheme="majorHAnsi"/>
        </w:rPr>
        <w:t xml:space="preserve">z </w:t>
      </w:r>
      <w:r w:rsidR="00FA4229" w:rsidRPr="0043202C">
        <w:rPr>
          <w:rFonts w:asciiTheme="majorHAnsi" w:hAnsiTheme="majorHAnsi" w:cstheme="majorHAnsi"/>
        </w:rPr>
        <w:t>gmin</w:t>
      </w:r>
      <w:r w:rsidRPr="0043202C">
        <w:rPr>
          <w:rFonts w:asciiTheme="majorHAnsi" w:hAnsiTheme="majorHAnsi" w:cstheme="majorHAnsi"/>
        </w:rPr>
        <w:t>y</w:t>
      </w:r>
      <w:r w:rsidR="00FA4229" w:rsidRPr="0043202C">
        <w:rPr>
          <w:rFonts w:asciiTheme="majorHAnsi" w:hAnsiTheme="majorHAnsi" w:cstheme="majorHAnsi"/>
        </w:rPr>
        <w:t xml:space="preserve"> partnerski</w:t>
      </w:r>
      <w:r w:rsidRPr="0043202C">
        <w:rPr>
          <w:rFonts w:asciiTheme="majorHAnsi" w:hAnsiTheme="majorHAnsi" w:cstheme="majorHAnsi"/>
        </w:rPr>
        <w:t>ej</w:t>
      </w:r>
      <w:bookmarkEnd w:id="6"/>
      <w:r w:rsidR="00FA4229" w:rsidRPr="0043202C">
        <w:rPr>
          <w:rFonts w:asciiTheme="majorHAnsi" w:hAnsiTheme="majorHAnsi" w:cstheme="majorHAnsi"/>
        </w:rPr>
        <w:t xml:space="preserve"> Borken (Niemcy), </w:t>
      </w:r>
    </w:p>
    <w:p w14:paraId="31FD6FDD" w14:textId="77777777" w:rsidR="00822999" w:rsidRPr="0043202C" w:rsidRDefault="00822999" w:rsidP="00C97A74">
      <w:pPr>
        <w:spacing w:after="0" w:line="240" w:lineRule="auto"/>
        <w:jc w:val="both"/>
        <w:rPr>
          <w:rFonts w:asciiTheme="majorHAnsi" w:hAnsiTheme="majorHAnsi" w:cstheme="majorHAnsi"/>
        </w:rPr>
      </w:pPr>
      <w:r w:rsidRPr="0043202C">
        <w:rPr>
          <w:rFonts w:asciiTheme="majorHAnsi" w:hAnsiTheme="majorHAnsi" w:cstheme="majorHAnsi"/>
        </w:rPr>
        <w:t xml:space="preserve">- z gminy partnerskiej </w:t>
      </w:r>
      <w:r w:rsidR="00FA4229" w:rsidRPr="0043202C">
        <w:rPr>
          <w:rFonts w:asciiTheme="majorHAnsi" w:hAnsiTheme="majorHAnsi" w:cstheme="majorHAnsi"/>
        </w:rPr>
        <w:t xml:space="preserve">Meru (Francja), </w:t>
      </w:r>
    </w:p>
    <w:p w14:paraId="603F3DF8" w14:textId="77777777" w:rsidR="00822999" w:rsidRPr="0043202C" w:rsidRDefault="00822999" w:rsidP="00C97A74">
      <w:pPr>
        <w:spacing w:after="0" w:line="240" w:lineRule="auto"/>
        <w:jc w:val="both"/>
        <w:rPr>
          <w:rFonts w:asciiTheme="majorHAnsi" w:hAnsiTheme="majorHAnsi" w:cstheme="majorHAnsi"/>
        </w:rPr>
      </w:pPr>
      <w:r w:rsidRPr="0043202C">
        <w:rPr>
          <w:rFonts w:asciiTheme="majorHAnsi" w:hAnsiTheme="majorHAnsi" w:cstheme="majorHAnsi"/>
        </w:rPr>
        <w:t xml:space="preserve">- z gminy partnerskiej </w:t>
      </w:r>
      <w:r w:rsidR="00FA4229" w:rsidRPr="0043202C">
        <w:rPr>
          <w:rFonts w:asciiTheme="majorHAnsi" w:hAnsiTheme="majorHAnsi" w:cstheme="majorHAnsi"/>
        </w:rPr>
        <w:t xml:space="preserve">Mickuny (Litwa), </w:t>
      </w:r>
    </w:p>
    <w:p w14:paraId="1B91C6A4" w14:textId="77777777" w:rsidR="00822999" w:rsidRPr="0043202C" w:rsidRDefault="00822999" w:rsidP="00C97A74">
      <w:pPr>
        <w:spacing w:after="0" w:line="240" w:lineRule="auto"/>
        <w:jc w:val="both"/>
        <w:rPr>
          <w:rFonts w:asciiTheme="majorHAnsi" w:hAnsiTheme="majorHAnsi" w:cstheme="majorHAnsi"/>
        </w:rPr>
      </w:pPr>
      <w:r w:rsidRPr="0043202C">
        <w:rPr>
          <w:rFonts w:asciiTheme="majorHAnsi" w:hAnsiTheme="majorHAnsi" w:cstheme="majorHAnsi"/>
        </w:rPr>
        <w:t xml:space="preserve">- z gminy partnerskiej </w:t>
      </w:r>
      <w:proofErr w:type="spellStart"/>
      <w:r w:rsidR="00FA4229" w:rsidRPr="0043202C">
        <w:rPr>
          <w:rFonts w:asciiTheme="majorHAnsi" w:hAnsiTheme="majorHAnsi" w:cstheme="majorHAnsi"/>
        </w:rPr>
        <w:t>Dołnyj</w:t>
      </w:r>
      <w:proofErr w:type="spellEnd"/>
      <w:r w:rsidR="00FA4229" w:rsidRPr="0043202C">
        <w:rPr>
          <w:rFonts w:asciiTheme="majorHAnsi" w:hAnsiTheme="majorHAnsi" w:cstheme="majorHAnsi"/>
        </w:rPr>
        <w:t xml:space="preserve"> </w:t>
      </w:r>
      <w:proofErr w:type="spellStart"/>
      <w:r w:rsidR="00FA4229" w:rsidRPr="0043202C">
        <w:rPr>
          <w:rFonts w:asciiTheme="majorHAnsi" w:hAnsiTheme="majorHAnsi" w:cstheme="majorHAnsi"/>
        </w:rPr>
        <w:t>Cziflik</w:t>
      </w:r>
      <w:proofErr w:type="spellEnd"/>
      <w:r w:rsidR="00FA4229" w:rsidRPr="0043202C">
        <w:rPr>
          <w:rFonts w:asciiTheme="majorHAnsi" w:hAnsiTheme="majorHAnsi" w:cstheme="majorHAnsi"/>
        </w:rPr>
        <w:t xml:space="preserve"> (Bułgaria) </w:t>
      </w:r>
    </w:p>
    <w:p w14:paraId="79D3B198" w14:textId="77777777" w:rsidR="00822999" w:rsidRPr="0043202C" w:rsidRDefault="00822999" w:rsidP="00C97A74">
      <w:pPr>
        <w:spacing w:after="0" w:line="240" w:lineRule="auto"/>
        <w:jc w:val="both"/>
        <w:rPr>
          <w:rFonts w:asciiTheme="majorHAnsi" w:hAnsiTheme="majorHAnsi" w:cstheme="majorHAnsi"/>
        </w:rPr>
      </w:pPr>
      <w:r w:rsidRPr="0043202C">
        <w:rPr>
          <w:rFonts w:asciiTheme="majorHAnsi" w:hAnsiTheme="majorHAnsi" w:cstheme="majorHAnsi"/>
        </w:rPr>
        <w:t xml:space="preserve">- </w:t>
      </w:r>
      <w:r w:rsidR="00FA4229" w:rsidRPr="0043202C">
        <w:rPr>
          <w:rFonts w:asciiTheme="majorHAnsi" w:hAnsiTheme="majorHAnsi" w:cstheme="majorHAnsi"/>
        </w:rPr>
        <w:t xml:space="preserve">oraz </w:t>
      </w:r>
      <w:r w:rsidRPr="0043202C">
        <w:rPr>
          <w:rFonts w:asciiTheme="majorHAnsi" w:hAnsiTheme="majorHAnsi" w:cstheme="majorHAnsi"/>
        </w:rPr>
        <w:t xml:space="preserve">z </w:t>
      </w:r>
      <w:r w:rsidR="00FA4229" w:rsidRPr="0043202C">
        <w:rPr>
          <w:rFonts w:asciiTheme="majorHAnsi" w:hAnsiTheme="majorHAnsi" w:cstheme="majorHAnsi"/>
        </w:rPr>
        <w:t>Polski</w:t>
      </w:r>
      <w:r w:rsidRPr="0043202C">
        <w:rPr>
          <w:rFonts w:asciiTheme="majorHAnsi" w:hAnsiTheme="majorHAnsi" w:cstheme="majorHAnsi"/>
        </w:rPr>
        <w:t>.</w:t>
      </w:r>
    </w:p>
    <w:p w14:paraId="4AE4DB49" w14:textId="0ED52544" w:rsidR="00822999" w:rsidRPr="0043202C" w:rsidRDefault="00822999" w:rsidP="00C97A74">
      <w:pPr>
        <w:spacing w:after="0" w:line="240" w:lineRule="auto"/>
        <w:jc w:val="both"/>
        <w:rPr>
          <w:rFonts w:asciiTheme="majorHAnsi" w:hAnsiTheme="majorHAnsi" w:cstheme="majorHAnsi"/>
        </w:rPr>
      </w:pPr>
      <w:r w:rsidRPr="0043202C">
        <w:rPr>
          <w:rFonts w:asciiTheme="majorHAnsi" w:hAnsiTheme="majorHAnsi" w:cstheme="majorHAnsi"/>
        </w:rPr>
        <w:t>Ze Szkoły Podstawowej w Izabelinie</w:t>
      </w:r>
      <w:r w:rsidR="004F1164">
        <w:rPr>
          <w:rFonts w:asciiTheme="majorHAnsi" w:hAnsiTheme="majorHAnsi" w:cstheme="majorHAnsi"/>
        </w:rPr>
        <w:t xml:space="preserve"> w konkursie</w:t>
      </w:r>
      <w:r w:rsidRPr="0043202C">
        <w:rPr>
          <w:rFonts w:asciiTheme="majorHAnsi" w:hAnsiTheme="majorHAnsi" w:cstheme="majorHAnsi"/>
        </w:rPr>
        <w:t xml:space="preserve"> wzięło udział </w:t>
      </w:r>
      <w:r w:rsidR="00FA4229" w:rsidRPr="0043202C">
        <w:rPr>
          <w:rFonts w:asciiTheme="majorHAnsi" w:hAnsiTheme="majorHAnsi" w:cstheme="majorHAnsi"/>
        </w:rPr>
        <w:t>12 uczniów</w:t>
      </w:r>
      <w:r w:rsidRPr="0043202C">
        <w:rPr>
          <w:rFonts w:asciiTheme="majorHAnsi" w:hAnsiTheme="majorHAnsi" w:cstheme="majorHAnsi"/>
        </w:rPr>
        <w:t>.</w:t>
      </w:r>
      <w:r w:rsidR="00FA4229" w:rsidRPr="0043202C">
        <w:rPr>
          <w:rFonts w:asciiTheme="majorHAnsi" w:hAnsiTheme="majorHAnsi" w:cstheme="majorHAnsi"/>
        </w:rPr>
        <w:t xml:space="preserve"> </w:t>
      </w:r>
    </w:p>
    <w:p w14:paraId="5BEBC631" w14:textId="3D143292" w:rsidR="00FE1BEA" w:rsidRPr="0043202C" w:rsidRDefault="00FA4229" w:rsidP="00C97A74">
      <w:pPr>
        <w:spacing w:after="0" w:line="240" w:lineRule="auto"/>
        <w:jc w:val="both"/>
        <w:rPr>
          <w:rFonts w:asciiTheme="majorHAnsi" w:hAnsiTheme="majorHAnsi" w:cstheme="majorHAnsi"/>
        </w:rPr>
      </w:pPr>
      <w:r w:rsidRPr="0043202C">
        <w:rPr>
          <w:rFonts w:asciiTheme="majorHAnsi" w:hAnsiTheme="majorHAnsi" w:cstheme="majorHAnsi"/>
        </w:rPr>
        <w:t>Konkurs został objęty patronatem przez Starostę Powiatu Warszawskiego Zachodniego, dzięki czemu polscy uczniowie otrzymali dodatkowe punkty w postępowaniu rekrutacyjnym do szkół ponadpodstawowych.</w:t>
      </w:r>
      <w:r w:rsidR="008C6C9A" w:rsidRPr="0043202C">
        <w:rPr>
          <w:rFonts w:asciiTheme="majorHAnsi" w:hAnsiTheme="majorHAnsi" w:cstheme="majorHAnsi"/>
        </w:rPr>
        <w:t xml:space="preserve"> </w:t>
      </w:r>
    </w:p>
    <w:p w14:paraId="566CD978" w14:textId="28DFBB85" w:rsidR="008C6C9A" w:rsidRPr="0043202C" w:rsidRDefault="008C6C9A" w:rsidP="00C97A74">
      <w:pPr>
        <w:spacing w:after="0" w:line="240" w:lineRule="auto"/>
        <w:jc w:val="both"/>
        <w:rPr>
          <w:rFonts w:asciiTheme="majorHAnsi" w:hAnsiTheme="majorHAnsi" w:cstheme="majorHAnsi"/>
        </w:rPr>
      </w:pPr>
    </w:p>
    <w:p w14:paraId="2A299883" w14:textId="6AA9B9D0" w:rsidR="008C6C9A" w:rsidRPr="0043202C" w:rsidRDefault="00FA4229" w:rsidP="00C97A74">
      <w:pPr>
        <w:spacing w:after="0" w:line="240" w:lineRule="auto"/>
        <w:jc w:val="both"/>
        <w:rPr>
          <w:rFonts w:asciiTheme="majorHAnsi" w:hAnsiTheme="majorHAnsi" w:cstheme="majorHAnsi"/>
        </w:rPr>
      </w:pPr>
      <w:r w:rsidRPr="0043202C">
        <w:rPr>
          <w:rFonts w:asciiTheme="majorHAnsi" w:hAnsiTheme="majorHAnsi" w:cstheme="majorHAnsi"/>
        </w:rPr>
        <w:t>Zadanie zostało zrealizowane w terminie 4 marca – 1 czerwca 2020 r.</w:t>
      </w:r>
    </w:p>
    <w:p w14:paraId="7D26B5FF" w14:textId="51B5EE5D" w:rsidR="008C6C9A" w:rsidRPr="0043202C" w:rsidRDefault="008C6C9A" w:rsidP="00C97A74">
      <w:pPr>
        <w:spacing w:after="0" w:line="240" w:lineRule="auto"/>
        <w:jc w:val="both"/>
        <w:rPr>
          <w:rFonts w:asciiTheme="majorHAnsi" w:hAnsiTheme="majorHAnsi" w:cstheme="majorHAnsi"/>
        </w:rPr>
      </w:pPr>
    </w:p>
    <w:p w14:paraId="4B863A27" w14:textId="77777777" w:rsidR="00FB3433" w:rsidRPr="0043202C" w:rsidRDefault="00FB3433" w:rsidP="00C97A74">
      <w:pPr>
        <w:spacing w:after="0" w:line="240" w:lineRule="auto"/>
        <w:jc w:val="both"/>
        <w:rPr>
          <w:rFonts w:asciiTheme="majorHAnsi" w:hAnsiTheme="majorHAnsi" w:cstheme="majorHAnsi"/>
        </w:rPr>
      </w:pPr>
    </w:p>
    <w:p w14:paraId="21CFDF92" w14:textId="2F46204F" w:rsidR="00D63015" w:rsidRPr="0043202C" w:rsidRDefault="005801B6" w:rsidP="00FA4229">
      <w:pPr>
        <w:pStyle w:val="Akapitzlist"/>
        <w:numPr>
          <w:ilvl w:val="0"/>
          <w:numId w:val="20"/>
        </w:numPr>
        <w:spacing w:after="0" w:line="240" w:lineRule="auto"/>
        <w:ind w:left="426" w:hanging="426"/>
        <w:jc w:val="both"/>
        <w:rPr>
          <w:rFonts w:asciiTheme="majorHAnsi" w:hAnsiTheme="majorHAnsi" w:cstheme="majorHAnsi"/>
          <w:b/>
        </w:rPr>
      </w:pPr>
      <w:r>
        <w:rPr>
          <w:rFonts w:asciiTheme="majorHAnsi" w:hAnsiTheme="majorHAnsi" w:cstheme="majorHAnsi"/>
          <w:noProof/>
        </w:rPr>
        <w:lastRenderedPageBreak/>
        <w:drawing>
          <wp:anchor distT="0" distB="0" distL="114300" distR="114300" simplePos="0" relativeHeight="251661312" behindDoc="1" locked="0" layoutInCell="1" allowOverlap="1" wp14:anchorId="4CE9A49A" wp14:editId="66003DB7">
            <wp:simplePos x="0" y="0"/>
            <wp:positionH relativeFrom="margin">
              <wp:posOffset>3971925</wp:posOffset>
            </wp:positionH>
            <wp:positionV relativeFrom="paragraph">
              <wp:posOffset>5715</wp:posOffset>
            </wp:positionV>
            <wp:extent cx="1851660" cy="2619375"/>
            <wp:effectExtent l="0" t="0" r="0" b="9525"/>
            <wp:wrapTight wrapText="bothSides">
              <wp:wrapPolygon edited="0">
                <wp:start x="0" y="0"/>
                <wp:lineTo x="0" y="21521"/>
                <wp:lineTo x="21333" y="21521"/>
                <wp:lineTo x="21333" y="0"/>
                <wp:lineTo x="0"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1660" cy="2619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229" w:rsidRPr="0043202C">
        <w:rPr>
          <w:rFonts w:asciiTheme="majorHAnsi" w:hAnsiTheme="majorHAnsi" w:cstheme="majorHAnsi"/>
          <w:b/>
        </w:rPr>
        <w:t>Wsparcie rozwoju samorządności uczniowskiej w Izabelinie – opracowanie modelu i wdrożenie Budżetu partycypacyjnego społeczności szkolnej</w:t>
      </w:r>
    </w:p>
    <w:p w14:paraId="4AC0116D" w14:textId="08473843" w:rsidR="00FA4229" w:rsidRPr="0043202C" w:rsidRDefault="00FA4229" w:rsidP="00FA4229">
      <w:pPr>
        <w:pStyle w:val="Akapitzlist"/>
        <w:spacing w:after="0" w:line="240" w:lineRule="auto"/>
        <w:ind w:left="426"/>
        <w:jc w:val="both"/>
        <w:rPr>
          <w:rFonts w:asciiTheme="majorHAnsi" w:hAnsiTheme="majorHAnsi" w:cstheme="majorHAnsi"/>
          <w:b/>
        </w:rPr>
      </w:pPr>
    </w:p>
    <w:p w14:paraId="002D17EC" w14:textId="2CE41319" w:rsidR="00FA4229" w:rsidRPr="0043202C" w:rsidRDefault="00FA4229" w:rsidP="00FA4229">
      <w:pPr>
        <w:spacing w:after="0" w:line="240" w:lineRule="auto"/>
        <w:jc w:val="both"/>
        <w:rPr>
          <w:rFonts w:asciiTheme="majorHAnsi" w:hAnsiTheme="majorHAnsi" w:cstheme="majorHAnsi"/>
        </w:rPr>
      </w:pPr>
      <w:r w:rsidRPr="0043202C">
        <w:rPr>
          <w:rFonts w:asciiTheme="majorHAnsi" w:hAnsiTheme="majorHAnsi" w:cstheme="majorHAnsi"/>
        </w:rPr>
        <w:t xml:space="preserve">W dniu 22 lutego 2019 r. do Urzędu Gminy Izabelin wpłynęła uproszczona oferta realizacji zadania publicznego pod tytułem: „Wsparcie rozwoju samorządności uczniowskiej w Izabelinie – opracowanie modelu i wdrożenie Budżetu partycypacyjnego społeczności szkolnej”. </w:t>
      </w:r>
    </w:p>
    <w:p w14:paraId="43D057F9" w14:textId="2488EB7E" w:rsidR="00FA4229" w:rsidRPr="0043202C" w:rsidRDefault="00FA4229" w:rsidP="00FA4229">
      <w:pPr>
        <w:spacing w:after="0" w:line="240" w:lineRule="auto"/>
        <w:jc w:val="both"/>
        <w:rPr>
          <w:rFonts w:asciiTheme="majorHAnsi" w:hAnsiTheme="majorHAnsi" w:cstheme="majorHAnsi"/>
        </w:rPr>
      </w:pPr>
      <w:r w:rsidRPr="0043202C">
        <w:rPr>
          <w:rFonts w:asciiTheme="majorHAnsi" w:hAnsiTheme="majorHAnsi" w:cstheme="majorHAnsi"/>
        </w:rPr>
        <w:t xml:space="preserve">Ofertę złożyło Stowarzyszenie </w:t>
      </w:r>
      <w:proofErr w:type="spellStart"/>
      <w:r w:rsidRPr="0043202C">
        <w:rPr>
          <w:rFonts w:asciiTheme="majorHAnsi" w:hAnsiTheme="majorHAnsi" w:cstheme="majorHAnsi"/>
        </w:rPr>
        <w:t>Dział</w:t>
      </w:r>
      <w:r w:rsidR="008B173C" w:rsidRPr="0043202C">
        <w:rPr>
          <w:rFonts w:asciiTheme="majorHAnsi" w:hAnsiTheme="majorHAnsi" w:cstheme="majorHAnsi"/>
        </w:rPr>
        <w:t>a</w:t>
      </w:r>
      <w:r w:rsidRPr="0043202C">
        <w:rPr>
          <w:rFonts w:asciiTheme="majorHAnsi" w:hAnsiTheme="majorHAnsi" w:cstheme="majorHAnsi"/>
        </w:rPr>
        <w:t>jMY</w:t>
      </w:r>
      <w:proofErr w:type="spellEnd"/>
      <w:r w:rsidRPr="0043202C">
        <w:rPr>
          <w:rFonts w:asciiTheme="majorHAnsi" w:hAnsiTheme="majorHAnsi" w:cstheme="majorHAnsi"/>
        </w:rPr>
        <w:t>! z siedzibą przy ul. Sierakowskiej 91, 05-080 Izabelin, wnioskując o dotację na dofinansowanie ww. zadania w wysokości 5.800,00 zł. Stowarzyszenie otrzymało wnioskowaną kwotę na realizację ww. zadania.</w:t>
      </w:r>
    </w:p>
    <w:p w14:paraId="2FC98C12" w14:textId="620F5CFD" w:rsidR="00CE59E9" w:rsidRPr="0043202C" w:rsidRDefault="00CE59E9" w:rsidP="00FA4229">
      <w:pPr>
        <w:spacing w:after="0" w:line="240" w:lineRule="auto"/>
        <w:jc w:val="both"/>
        <w:rPr>
          <w:rFonts w:asciiTheme="majorHAnsi" w:hAnsiTheme="majorHAnsi" w:cstheme="majorHAnsi"/>
        </w:rPr>
      </w:pPr>
    </w:p>
    <w:p w14:paraId="026F3692" w14:textId="377FB06A" w:rsidR="00CE59E9" w:rsidRPr="0043202C" w:rsidRDefault="00CE59E9" w:rsidP="00FA4229">
      <w:pPr>
        <w:spacing w:after="0" w:line="240" w:lineRule="auto"/>
        <w:jc w:val="both"/>
        <w:rPr>
          <w:rFonts w:asciiTheme="majorHAnsi" w:hAnsiTheme="majorHAnsi" w:cstheme="majorHAnsi"/>
        </w:rPr>
      </w:pPr>
      <w:r w:rsidRPr="0043202C">
        <w:rPr>
          <w:rFonts w:asciiTheme="majorHAnsi" w:hAnsiTheme="majorHAnsi" w:cstheme="majorHAnsi"/>
        </w:rPr>
        <w:t>Jednym z głównych celów projektu było przybliżenie dzieciom, młodzieży, rodzicom i nauczycielom idei budżetu obywatelskiego (partycypacyjnego) i zachęcenie ich do działania w tym obszarze. Dzięki projektowi udało się zainteresować młode osoby sprawami związanymi ze szkołą oraz społecznością szkolną, wzmocnić w nich poczucie sprawstwa i wpływu na swoje otoczenie. Młodzież rozwinęła swoje kompetencje obywatelskie. Młodzież aktywnie zaangażowała się w realizację budżetu obywatelskiego</w:t>
      </w:r>
      <w:r w:rsidR="008F3A4E" w:rsidRPr="0043202C">
        <w:rPr>
          <w:rFonts w:asciiTheme="majorHAnsi" w:hAnsiTheme="majorHAnsi" w:cstheme="majorHAnsi"/>
        </w:rPr>
        <w:t>.</w:t>
      </w:r>
      <w:r w:rsidRPr="0043202C">
        <w:rPr>
          <w:rFonts w:asciiTheme="majorHAnsi" w:hAnsiTheme="majorHAnsi" w:cstheme="majorHAnsi"/>
        </w:rPr>
        <w:t xml:space="preserve"> </w:t>
      </w:r>
      <w:r w:rsidR="008F3A4E" w:rsidRPr="0043202C">
        <w:rPr>
          <w:rFonts w:asciiTheme="majorHAnsi" w:hAnsiTheme="majorHAnsi" w:cstheme="majorHAnsi"/>
        </w:rPr>
        <w:t>S</w:t>
      </w:r>
      <w:r w:rsidRPr="0043202C">
        <w:rPr>
          <w:rFonts w:asciiTheme="majorHAnsi" w:hAnsiTheme="majorHAnsi" w:cstheme="majorHAnsi"/>
        </w:rPr>
        <w:t>pośród zgłoszonych pomysłów zespół roboczy wybrał te, które spełniały wszystkie wymagania i stworzył listę 5 projektów</w:t>
      </w:r>
      <w:r w:rsidR="008B173C" w:rsidRPr="0043202C">
        <w:rPr>
          <w:rFonts w:asciiTheme="majorHAnsi" w:hAnsiTheme="majorHAnsi" w:cstheme="majorHAnsi"/>
        </w:rPr>
        <w:t xml:space="preserve"> dopuszczonych do głosowania. W głosowaniu wzięło udział 49% uczniów. Zwyciężył uczniowski projekt „Strefa </w:t>
      </w:r>
      <w:proofErr w:type="spellStart"/>
      <w:r w:rsidR="008B173C" w:rsidRPr="0043202C">
        <w:rPr>
          <w:rFonts w:asciiTheme="majorHAnsi" w:hAnsiTheme="majorHAnsi" w:cstheme="majorHAnsi"/>
        </w:rPr>
        <w:t>Chillu</w:t>
      </w:r>
      <w:proofErr w:type="spellEnd"/>
      <w:r w:rsidR="008B173C" w:rsidRPr="0043202C">
        <w:rPr>
          <w:rFonts w:asciiTheme="majorHAnsi" w:hAnsiTheme="majorHAnsi" w:cstheme="majorHAnsi"/>
        </w:rPr>
        <w:t>” zakładający stworzenie w szkole na drugim piętrze, miejsca relaksu z grająca w tle muzyką.</w:t>
      </w:r>
    </w:p>
    <w:p w14:paraId="536932F1" w14:textId="56AB5B3F" w:rsidR="00FA4229" w:rsidRPr="0043202C" w:rsidRDefault="00FA4229" w:rsidP="00D63015">
      <w:pPr>
        <w:spacing w:after="0" w:line="240" w:lineRule="auto"/>
        <w:jc w:val="both"/>
        <w:rPr>
          <w:rFonts w:asciiTheme="majorHAnsi" w:hAnsiTheme="majorHAnsi" w:cstheme="majorHAnsi"/>
        </w:rPr>
      </w:pPr>
    </w:p>
    <w:p w14:paraId="00F0B106" w14:textId="65E05450" w:rsidR="00B740C3" w:rsidRPr="0043202C" w:rsidRDefault="00B740C3" w:rsidP="00D63015">
      <w:pPr>
        <w:spacing w:after="0" w:line="240" w:lineRule="auto"/>
        <w:jc w:val="both"/>
        <w:rPr>
          <w:rFonts w:asciiTheme="majorHAnsi" w:hAnsiTheme="majorHAnsi" w:cstheme="majorHAnsi"/>
        </w:rPr>
      </w:pPr>
      <w:r w:rsidRPr="0043202C">
        <w:rPr>
          <w:rFonts w:asciiTheme="majorHAnsi" w:hAnsiTheme="majorHAnsi" w:cstheme="majorHAnsi"/>
        </w:rPr>
        <w:t>Dodatkowymi rezultatami realizacji projektu było zwiększenie zainteresowania rodziców uczniów sprawami szkoły oraz zwiększenie wiedzy dyrekcji szkoły i nauczycieli nt. potrzeb uczniów, co w przyszłości może wpłynąć na efektywniejsze zarządzanie placówką oraz rozwijanie aktywności szkoły i rodziców w obszarze samorządności uczniowskiej.</w:t>
      </w:r>
    </w:p>
    <w:p w14:paraId="6834768A" w14:textId="641FB61E" w:rsidR="00FE1BEA" w:rsidRPr="0043202C" w:rsidRDefault="00FE1BEA" w:rsidP="00CA05D8">
      <w:pPr>
        <w:spacing w:after="0" w:line="240" w:lineRule="auto"/>
        <w:jc w:val="both"/>
        <w:rPr>
          <w:rFonts w:asciiTheme="majorHAnsi" w:hAnsiTheme="majorHAnsi" w:cstheme="majorHAnsi"/>
        </w:rPr>
      </w:pPr>
    </w:p>
    <w:p w14:paraId="65816F7A" w14:textId="34FCEF2E" w:rsidR="00FB3433" w:rsidRPr="0043202C" w:rsidRDefault="00FB3433" w:rsidP="00CA05D8">
      <w:pPr>
        <w:spacing w:after="0" w:line="240" w:lineRule="auto"/>
        <w:jc w:val="both"/>
        <w:rPr>
          <w:rFonts w:asciiTheme="majorHAnsi" w:hAnsiTheme="majorHAnsi" w:cstheme="majorHAnsi"/>
        </w:rPr>
      </w:pPr>
    </w:p>
    <w:p w14:paraId="52408D63" w14:textId="296268F9" w:rsidR="00BB36A5" w:rsidRPr="0043202C" w:rsidRDefault="00B740C3" w:rsidP="00B740C3">
      <w:pPr>
        <w:pStyle w:val="Akapitzlist"/>
        <w:numPr>
          <w:ilvl w:val="0"/>
          <w:numId w:val="20"/>
        </w:numPr>
        <w:spacing w:after="0" w:line="240" w:lineRule="auto"/>
        <w:ind w:left="284" w:hanging="284"/>
        <w:jc w:val="both"/>
        <w:rPr>
          <w:rFonts w:asciiTheme="majorHAnsi" w:hAnsiTheme="majorHAnsi" w:cstheme="majorHAnsi"/>
          <w:b/>
        </w:rPr>
      </w:pPr>
      <w:r w:rsidRPr="0043202C">
        <w:rPr>
          <w:rFonts w:asciiTheme="majorHAnsi" w:hAnsiTheme="majorHAnsi" w:cstheme="majorHAnsi"/>
          <w:b/>
        </w:rPr>
        <w:t>Sportowa integracja mieszkańców Gminy Izabelin oraz</w:t>
      </w:r>
      <w:r w:rsidRPr="0043202C">
        <w:rPr>
          <w:rFonts w:asciiTheme="majorHAnsi" w:hAnsiTheme="majorHAnsi" w:cstheme="majorHAnsi"/>
        </w:rPr>
        <w:t xml:space="preserve"> </w:t>
      </w:r>
      <w:r w:rsidRPr="0043202C">
        <w:rPr>
          <w:rFonts w:asciiTheme="majorHAnsi" w:hAnsiTheme="majorHAnsi" w:cstheme="majorHAnsi"/>
          <w:b/>
        </w:rPr>
        <w:t xml:space="preserve">Sportowa integracja mieszkańców Gminy Izabelin – część druga warsztatów i zawodów </w:t>
      </w:r>
    </w:p>
    <w:p w14:paraId="7034AF58" w14:textId="65EF9983" w:rsidR="00B740C3" w:rsidRPr="0043202C" w:rsidRDefault="00B740C3" w:rsidP="00B740C3">
      <w:pPr>
        <w:spacing w:after="0" w:line="240" w:lineRule="auto"/>
        <w:jc w:val="both"/>
        <w:rPr>
          <w:rFonts w:asciiTheme="majorHAnsi" w:hAnsiTheme="majorHAnsi" w:cstheme="majorHAnsi"/>
          <w:b/>
        </w:rPr>
      </w:pPr>
    </w:p>
    <w:p w14:paraId="613AEB87" w14:textId="2CAA0605" w:rsidR="00B173E1" w:rsidRPr="0043202C" w:rsidRDefault="00A069C0" w:rsidP="00B173E1">
      <w:pPr>
        <w:spacing w:after="0" w:line="240" w:lineRule="auto"/>
        <w:jc w:val="both"/>
        <w:rPr>
          <w:rFonts w:asciiTheme="majorHAnsi" w:hAnsiTheme="majorHAnsi" w:cstheme="majorHAnsi"/>
          <w:bCs/>
        </w:rPr>
      </w:pPr>
      <w:r>
        <w:rPr>
          <w:rFonts w:asciiTheme="majorHAnsi" w:hAnsiTheme="majorHAnsi" w:cstheme="majorHAnsi"/>
          <w:bCs/>
          <w:noProof/>
        </w:rPr>
        <w:drawing>
          <wp:anchor distT="0" distB="0" distL="114300" distR="114300" simplePos="0" relativeHeight="251667456" behindDoc="1" locked="0" layoutInCell="1" allowOverlap="1" wp14:anchorId="18BDE08E" wp14:editId="03B9A0BA">
            <wp:simplePos x="0" y="0"/>
            <wp:positionH relativeFrom="margin">
              <wp:align>right</wp:align>
            </wp:positionH>
            <wp:positionV relativeFrom="paragraph">
              <wp:posOffset>33020</wp:posOffset>
            </wp:positionV>
            <wp:extent cx="2781300" cy="2085975"/>
            <wp:effectExtent l="0" t="0" r="0" b="9525"/>
            <wp:wrapTight wrapText="bothSides">
              <wp:wrapPolygon edited="0">
                <wp:start x="0" y="0"/>
                <wp:lineTo x="0" y="21501"/>
                <wp:lineTo x="21452" y="21501"/>
                <wp:lineTo x="21452" y="0"/>
                <wp:lineTo x="0" y="0"/>
              </wp:wrapPolygon>
            </wp:wrapTight>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40C3" w:rsidRPr="0043202C">
        <w:rPr>
          <w:rFonts w:asciiTheme="majorHAnsi" w:hAnsiTheme="majorHAnsi" w:cstheme="majorHAnsi"/>
          <w:bCs/>
        </w:rPr>
        <w:t xml:space="preserve">W dniu 6 </w:t>
      </w:r>
      <w:r w:rsidR="008F3A4E" w:rsidRPr="0043202C">
        <w:rPr>
          <w:rFonts w:asciiTheme="majorHAnsi" w:hAnsiTheme="majorHAnsi" w:cstheme="majorHAnsi"/>
          <w:bCs/>
        </w:rPr>
        <w:t xml:space="preserve">i 7 </w:t>
      </w:r>
      <w:r w:rsidR="00B740C3" w:rsidRPr="0043202C">
        <w:rPr>
          <w:rFonts w:asciiTheme="majorHAnsi" w:hAnsiTheme="majorHAnsi" w:cstheme="majorHAnsi"/>
          <w:bCs/>
        </w:rPr>
        <w:t>maja 2019 r. do Urzędu Gminy Izabelin wpłynęł</w:t>
      </w:r>
      <w:r w:rsidR="008F3A4E" w:rsidRPr="0043202C">
        <w:rPr>
          <w:rFonts w:asciiTheme="majorHAnsi" w:hAnsiTheme="majorHAnsi" w:cstheme="majorHAnsi"/>
          <w:bCs/>
        </w:rPr>
        <w:t>y (odpowiednio) dwie</w:t>
      </w:r>
      <w:r w:rsidR="00B740C3" w:rsidRPr="0043202C">
        <w:rPr>
          <w:rFonts w:asciiTheme="majorHAnsi" w:hAnsiTheme="majorHAnsi" w:cstheme="majorHAnsi"/>
          <w:bCs/>
        </w:rPr>
        <w:t xml:space="preserve"> uproszczon</w:t>
      </w:r>
      <w:r w:rsidR="008F3A4E" w:rsidRPr="0043202C">
        <w:rPr>
          <w:rFonts w:asciiTheme="majorHAnsi" w:hAnsiTheme="majorHAnsi" w:cstheme="majorHAnsi"/>
          <w:bCs/>
        </w:rPr>
        <w:t>e</w:t>
      </w:r>
      <w:r w:rsidR="00B740C3" w:rsidRPr="0043202C">
        <w:rPr>
          <w:rFonts w:asciiTheme="majorHAnsi" w:hAnsiTheme="majorHAnsi" w:cstheme="majorHAnsi"/>
          <w:bCs/>
        </w:rPr>
        <w:t xml:space="preserve"> ofert</w:t>
      </w:r>
      <w:r w:rsidR="008F3A4E" w:rsidRPr="0043202C">
        <w:rPr>
          <w:rFonts w:asciiTheme="majorHAnsi" w:hAnsiTheme="majorHAnsi" w:cstheme="majorHAnsi"/>
          <w:bCs/>
        </w:rPr>
        <w:t>y</w:t>
      </w:r>
      <w:r w:rsidR="00B740C3" w:rsidRPr="0043202C">
        <w:rPr>
          <w:rFonts w:asciiTheme="majorHAnsi" w:hAnsiTheme="majorHAnsi" w:cstheme="majorHAnsi"/>
          <w:bCs/>
        </w:rPr>
        <w:t xml:space="preserve"> realizacji zada</w:t>
      </w:r>
      <w:r w:rsidR="008F3A4E" w:rsidRPr="0043202C">
        <w:rPr>
          <w:rFonts w:asciiTheme="majorHAnsi" w:hAnsiTheme="majorHAnsi" w:cstheme="majorHAnsi"/>
          <w:bCs/>
        </w:rPr>
        <w:t>ń</w:t>
      </w:r>
      <w:r w:rsidR="00B740C3" w:rsidRPr="0043202C">
        <w:rPr>
          <w:rFonts w:asciiTheme="majorHAnsi" w:hAnsiTheme="majorHAnsi" w:cstheme="majorHAnsi"/>
          <w:bCs/>
        </w:rPr>
        <w:t xml:space="preserve"> publiczn</w:t>
      </w:r>
      <w:r w:rsidR="008F3A4E" w:rsidRPr="0043202C">
        <w:rPr>
          <w:rFonts w:asciiTheme="majorHAnsi" w:hAnsiTheme="majorHAnsi" w:cstheme="majorHAnsi"/>
          <w:bCs/>
        </w:rPr>
        <w:t xml:space="preserve">ych zatytułowane: </w:t>
      </w:r>
      <w:r w:rsidR="00B740C3" w:rsidRPr="0043202C">
        <w:rPr>
          <w:rFonts w:asciiTheme="majorHAnsi" w:hAnsiTheme="majorHAnsi" w:cstheme="majorHAnsi"/>
          <w:bCs/>
        </w:rPr>
        <w:t>„Sportowa integracja mieszkańców Gminy Izabelin”</w:t>
      </w:r>
      <w:r w:rsidR="00B173E1" w:rsidRPr="0043202C">
        <w:rPr>
          <w:rFonts w:asciiTheme="majorHAnsi" w:hAnsiTheme="majorHAnsi" w:cstheme="majorHAnsi"/>
          <w:bCs/>
        </w:rPr>
        <w:t xml:space="preserve"> oraz „Sportowa integracja mieszkańców Gminy Izabelin – część druga warsztatów i zawodów”. </w:t>
      </w:r>
    </w:p>
    <w:p w14:paraId="4E5E050E" w14:textId="77777777" w:rsidR="00B740C3" w:rsidRPr="0043202C" w:rsidRDefault="00B740C3" w:rsidP="00B740C3">
      <w:pPr>
        <w:spacing w:after="0" w:line="240" w:lineRule="auto"/>
        <w:jc w:val="both"/>
        <w:rPr>
          <w:rFonts w:asciiTheme="majorHAnsi" w:hAnsiTheme="majorHAnsi" w:cstheme="majorHAnsi"/>
          <w:bCs/>
        </w:rPr>
      </w:pPr>
    </w:p>
    <w:p w14:paraId="25D3BC69" w14:textId="0EAD7C6B" w:rsidR="00B740C3" w:rsidRPr="0043202C" w:rsidRDefault="00B173E1" w:rsidP="00B740C3">
      <w:pPr>
        <w:spacing w:after="0" w:line="240" w:lineRule="auto"/>
        <w:jc w:val="both"/>
        <w:rPr>
          <w:rFonts w:asciiTheme="majorHAnsi" w:hAnsiTheme="majorHAnsi" w:cstheme="majorHAnsi"/>
          <w:bCs/>
        </w:rPr>
      </w:pPr>
      <w:r w:rsidRPr="0043202C">
        <w:rPr>
          <w:rFonts w:asciiTheme="majorHAnsi" w:hAnsiTheme="majorHAnsi" w:cstheme="majorHAnsi"/>
          <w:bCs/>
        </w:rPr>
        <w:t>Obie o</w:t>
      </w:r>
      <w:r w:rsidR="00B740C3" w:rsidRPr="0043202C">
        <w:rPr>
          <w:rFonts w:asciiTheme="majorHAnsi" w:hAnsiTheme="majorHAnsi" w:cstheme="majorHAnsi"/>
          <w:bCs/>
        </w:rPr>
        <w:t>fert</w:t>
      </w:r>
      <w:r w:rsidRPr="0043202C">
        <w:rPr>
          <w:rFonts w:asciiTheme="majorHAnsi" w:hAnsiTheme="majorHAnsi" w:cstheme="majorHAnsi"/>
          <w:bCs/>
        </w:rPr>
        <w:t>y</w:t>
      </w:r>
      <w:r w:rsidR="00B740C3" w:rsidRPr="0043202C">
        <w:rPr>
          <w:rFonts w:asciiTheme="majorHAnsi" w:hAnsiTheme="majorHAnsi" w:cstheme="majorHAnsi"/>
          <w:bCs/>
        </w:rPr>
        <w:t xml:space="preserve"> złożyło Stowarzyszenie „Gminne Koło Miłośników Wędkarstwa w Izabelinie”</w:t>
      </w:r>
      <w:r w:rsidRPr="0043202C">
        <w:rPr>
          <w:rFonts w:asciiTheme="majorHAnsi" w:hAnsiTheme="majorHAnsi" w:cstheme="majorHAnsi"/>
          <w:bCs/>
        </w:rPr>
        <w:t xml:space="preserve"> z siedzibą przy </w:t>
      </w:r>
      <w:r w:rsidR="00B740C3" w:rsidRPr="0043202C">
        <w:rPr>
          <w:rFonts w:asciiTheme="majorHAnsi" w:hAnsiTheme="majorHAnsi" w:cstheme="majorHAnsi"/>
          <w:bCs/>
        </w:rPr>
        <w:t xml:space="preserve">ul. Kopernika 11, 05-080 Izabelin, wnioskując o dotację na dofinansowanie </w:t>
      </w:r>
      <w:r w:rsidRPr="0043202C">
        <w:rPr>
          <w:rFonts w:asciiTheme="majorHAnsi" w:hAnsiTheme="majorHAnsi" w:cstheme="majorHAnsi"/>
          <w:bCs/>
        </w:rPr>
        <w:t xml:space="preserve">obu </w:t>
      </w:r>
      <w:r w:rsidR="00B740C3" w:rsidRPr="0043202C">
        <w:rPr>
          <w:rFonts w:asciiTheme="majorHAnsi" w:hAnsiTheme="majorHAnsi" w:cstheme="majorHAnsi"/>
          <w:bCs/>
        </w:rPr>
        <w:t>ww. zada</w:t>
      </w:r>
      <w:r w:rsidRPr="0043202C">
        <w:rPr>
          <w:rFonts w:asciiTheme="majorHAnsi" w:hAnsiTheme="majorHAnsi" w:cstheme="majorHAnsi"/>
          <w:bCs/>
        </w:rPr>
        <w:t xml:space="preserve">ń odpowiednio </w:t>
      </w:r>
      <w:r w:rsidR="00B740C3" w:rsidRPr="0043202C">
        <w:rPr>
          <w:rFonts w:asciiTheme="majorHAnsi" w:hAnsiTheme="majorHAnsi" w:cstheme="majorHAnsi"/>
          <w:bCs/>
        </w:rPr>
        <w:t>w wysokości 3.500,00 zł.</w:t>
      </w:r>
      <w:r w:rsidRPr="0043202C">
        <w:rPr>
          <w:rFonts w:asciiTheme="majorHAnsi" w:hAnsiTheme="majorHAnsi" w:cstheme="majorHAnsi"/>
          <w:bCs/>
        </w:rPr>
        <w:t xml:space="preserve"> oraz 3.000,00 zł.</w:t>
      </w:r>
    </w:p>
    <w:p w14:paraId="44C906A5" w14:textId="4668EE0B" w:rsidR="00B740C3" w:rsidRPr="0043202C" w:rsidRDefault="00B740C3" w:rsidP="00B173E1">
      <w:pPr>
        <w:spacing w:after="0" w:line="240" w:lineRule="auto"/>
        <w:jc w:val="both"/>
        <w:rPr>
          <w:rFonts w:asciiTheme="majorHAnsi" w:hAnsiTheme="majorHAnsi" w:cstheme="majorHAnsi"/>
          <w:bCs/>
        </w:rPr>
      </w:pPr>
    </w:p>
    <w:p w14:paraId="48EFC8E8" w14:textId="00B3A2E4" w:rsidR="00B173E1" w:rsidRPr="0043202C" w:rsidRDefault="00B173E1" w:rsidP="00B173E1">
      <w:pPr>
        <w:spacing w:after="0" w:line="240" w:lineRule="auto"/>
        <w:jc w:val="both"/>
        <w:rPr>
          <w:rFonts w:asciiTheme="majorHAnsi" w:hAnsiTheme="majorHAnsi" w:cstheme="majorHAnsi"/>
          <w:bCs/>
        </w:rPr>
      </w:pPr>
      <w:r w:rsidRPr="0043202C">
        <w:rPr>
          <w:rFonts w:asciiTheme="majorHAnsi" w:hAnsiTheme="majorHAnsi" w:cstheme="majorHAnsi"/>
          <w:bCs/>
        </w:rPr>
        <w:t xml:space="preserve">Oba projekty zrealizowane zostały w formie warsztatów i zawodów wędkarskich na terenie udostępnionym przez KPN na działalność statutową Stowarzyszenia czyli na terenie zbiornika wodnego Mokre Łąki oraz na terenie do niego przyległym. W warsztatach i zawodach wzięli udział </w:t>
      </w:r>
      <w:r w:rsidR="00AF5B22" w:rsidRPr="0043202C">
        <w:rPr>
          <w:rFonts w:asciiTheme="majorHAnsi" w:hAnsiTheme="majorHAnsi" w:cstheme="majorHAnsi"/>
          <w:bCs/>
        </w:rPr>
        <w:t xml:space="preserve">mieszkańcy gminy Izabelin – dzieci, młodzież oraz dorośli. </w:t>
      </w:r>
      <w:r w:rsidR="008F3A4E" w:rsidRPr="0043202C">
        <w:rPr>
          <w:rFonts w:asciiTheme="majorHAnsi" w:hAnsiTheme="majorHAnsi" w:cstheme="majorHAnsi"/>
          <w:bCs/>
        </w:rPr>
        <w:t>Jednym z rezultatów</w:t>
      </w:r>
      <w:r w:rsidR="00AF5B22" w:rsidRPr="0043202C">
        <w:rPr>
          <w:rFonts w:asciiTheme="majorHAnsi" w:hAnsiTheme="majorHAnsi" w:cstheme="majorHAnsi"/>
          <w:bCs/>
        </w:rPr>
        <w:t xml:space="preserve"> zrealizowanych zadań było wypromowanie wędkarstwa sportowego wśród mieszkańców Gminy.</w:t>
      </w:r>
    </w:p>
    <w:p w14:paraId="585C9B5A" w14:textId="48475D30" w:rsidR="00F24DDE" w:rsidRPr="0043202C" w:rsidRDefault="00F24DDE" w:rsidP="00BB36A5">
      <w:pPr>
        <w:spacing w:after="0" w:line="240" w:lineRule="auto"/>
        <w:jc w:val="both"/>
        <w:rPr>
          <w:rFonts w:asciiTheme="majorHAnsi" w:hAnsiTheme="majorHAnsi" w:cstheme="majorHAnsi"/>
        </w:rPr>
      </w:pPr>
    </w:p>
    <w:p w14:paraId="6F910FBF" w14:textId="77777777" w:rsidR="00A069C0" w:rsidRDefault="00A069C0">
      <w:pPr>
        <w:rPr>
          <w:rFonts w:asciiTheme="majorHAnsi" w:hAnsiTheme="majorHAnsi" w:cstheme="majorHAnsi"/>
          <w:b/>
        </w:rPr>
      </w:pPr>
      <w:r>
        <w:rPr>
          <w:rFonts w:asciiTheme="majorHAnsi" w:hAnsiTheme="majorHAnsi" w:cstheme="majorHAnsi"/>
          <w:b/>
        </w:rPr>
        <w:br w:type="page"/>
      </w:r>
    </w:p>
    <w:p w14:paraId="664F97D3" w14:textId="137AF837" w:rsidR="00BB36A5" w:rsidRPr="0043202C" w:rsidRDefault="00AF5B22" w:rsidP="00FA4229">
      <w:pPr>
        <w:pStyle w:val="Akapitzlist"/>
        <w:numPr>
          <w:ilvl w:val="0"/>
          <w:numId w:val="20"/>
        </w:numPr>
        <w:spacing w:after="0" w:line="240" w:lineRule="auto"/>
        <w:ind w:left="284" w:hanging="284"/>
        <w:jc w:val="both"/>
        <w:rPr>
          <w:rFonts w:asciiTheme="majorHAnsi" w:hAnsiTheme="majorHAnsi" w:cstheme="majorHAnsi"/>
          <w:b/>
        </w:rPr>
      </w:pPr>
      <w:r w:rsidRPr="0043202C">
        <w:rPr>
          <w:rFonts w:asciiTheme="majorHAnsi" w:hAnsiTheme="majorHAnsi" w:cstheme="majorHAnsi"/>
          <w:b/>
        </w:rPr>
        <w:lastRenderedPageBreak/>
        <w:t>IV Memoriał Zofii Morawskiej</w:t>
      </w:r>
    </w:p>
    <w:p w14:paraId="5C475F2F" w14:textId="6B32DFE3" w:rsidR="00BB36A5" w:rsidRPr="0043202C" w:rsidRDefault="00BB36A5" w:rsidP="00BB36A5">
      <w:pPr>
        <w:spacing w:after="0" w:line="240" w:lineRule="auto"/>
        <w:jc w:val="both"/>
        <w:rPr>
          <w:rFonts w:asciiTheme="majorHAnsi" w:hAnsiTheme="majorHAnsi" w:cstheme="majorHAnsi"/>
        </w:rPr>
      </w:pPr>
    </w:p>
    <w:p w14:paraId="3561AA6E" w14:textId="1FCB9184" w:rsidR="00CF64BA" w:rsidRPr="0043202C" w:rsidRDefault="00A069C0" w:rsidP="00AF5B22">
      <w:pPr>
        <w:spacing w:after="0" w:line="240" w:lineRule="auto"/>
        <w:jc w:val="both"/>
        <w:rPr>
          <w:rFonts w:asciiTheme="majorHAnsi" w:hAnsiTheme="majorHAnsi" w:cstheme="majorHAnsi"/>
        </w:rPr>
      </w:pPr>
      <w:r>
        <w:rPr>
          <w:rFonts w:asciiTheme="majorHAnsi" w:hAnsiTheme="majorHAnsi" w:cstheme="majorHAnsi"/>
          <w:noProof/>
        </w:rPr>
        <w:drawing>
          <wp:anchor distT="0" distB="0" distL="114300" distR="114300" simplePos="0" relativeHeight="251668480" behindDoc="1" locked="0" layoutInCell="1" allowOverlap="1" wp14:anchorId="1538150B" wp14:editId="5F9A3CE2">
            <wp:simplePos x="0" y="0"/>
            <wp:positionH relativeFrom="margin">
              <wp:align>right</wp:align>
            </wp:positionH>
            <wp:positionV relativeFrom="paragraph">
              <wp:posOffset>5715</wp:posOffset>
            </wp:positionV>
            <wp:extent cx="2734945" cy="1809750"/>
            <wp:effectExtent l="0" t="0" r="8255" b="0"/>
            <wp:wrapTight wrapText="bothSides">
              <wp:wrapPolygon edited="0">
                <wp:start x="0" y="0"/>
                <wp:lineTo x="0" y="21373"/>
                <wp:lineTo x="21515" y="21373"/>
                <wp:lineTo x="21515" y="0"/>
                <wp:lineTo x="0" y="0"/>
              </wp:wrapPolygon>
            </wp:wrapTight>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494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5B22" w:rsidRPr="0043202C">
        <w:rPr>
          <w:rFonts w:asciiTheme="majorHAnsi" w:hAnsiTheme="majorHAnsi" w:cstheme="majorHAnsi"/>
        </w:rPr>
        <w:t xml:space="preserve">W dniu 10 maja 2019 r. do Urzędu Gminy Izabelin wpłynęła </w:t>
      </w:r>
      <w:r w:rsidR="00CF64BA" w:rsidRPr="0043202C">
        <w:rPr>
          <w:rFonts w:asciiTheme="majorHAnsi" w:hAnsiTheme="majorHAnsi" w:cstheme="majorHAnsi"/>
        </w:rPr>
        <w:t xml:space="preserve">uproszczona </w:t>
      </w:r>
      <w:r w:rsidR="00AF5B22" w:rsidRPr="0043202C">
        <w:rPr>
          <w:rFonts w:asciiTheme="majorHAnsi" w:hAnsiTheme="majorHAnsi" w:cstheme="majorHAnsi"/>
        </w:rPr>
        <w:t>oferta realizacji zadania publicznego pod tytułem: „IV Memoriał Zofii Morawskiej”. Ofertę złożyło Towarzystwo Opieki Nad Ociemniałymi Stowarzyszenie z siedzibą w Laskach, ul. Brzozowa 75, 05-080 Izabelin, wnioskując o dotację na dofinansowanie ww. zadania w wysokości 7.500,00 zł.</w:t>
      </w:r>
      <w:r w:rsidR="00CF64BA" w:rsidRPr="0043202C">
        <w:rPr>
          <w:rFonts w:asciiTheme="majorHAnsi" w:hAnsiTheme="majorHAnsi" w:cstheme="majorHAnsi"/>
        </w:rPr>
        <w:t xml:space="preserve"> </w:t>
      </w:r>
      <w:r w:rsidR="008F3A4E" w:rsidRPr="0043202C">
        <w:rPr>
          <w:rFonts w:asciiTheme="majorHAnsi" w:hAnsiTheme="majorHAnsi" w:cstheme="majorHAnsi"/>
        </w:rPr>
        <w:t>Stowarzyszenie otrzymało dotację we wnioskowanej wysokości.</w:t>
      </w:r>
    </w:p>
    <w:p w14:paraId="7DCA439E" w14:textId="43855A64" w:rsidR="008F3A4E" w:rsidRPr="0043202C" w:rsidRDefault="008F3A4E" w:rsidP="00AF5B22">
      <w:pPr>
        <w:spacing w:after="0" w:line="240" w:lineRule="auto"/>
        <w:jc w:val="both"/>
        <w:rPr>
          <w:rFonts w:asciiTheme="majorHAnsi" w:hAnsiTheme="majorHAnsi" w:cstheme="majorHAnsi"/>
        </w:rPr>
      </w:pPr>
    </w:p>
    <w:p w14:paraId="256BF5A5" w14:textId="61865A00" w:rsidR="00CF64BA" w:rsidRPr="0043202C" w:rsidRDefault="00CF64BA" w:rsidP="00AF5B22">
      <w:pPr>
        <w:spacing w:after="0" w:line="240" w:lineRule="auto"/>
        <w:jc w:val="both"/>
        <w:rPr>
          <w:rFonts w:asciiTheme="majorHAnsi" w:hAnsiTheme="majorHAnsi" w:cstheme="majorHAnsi"/>
        </w:rPr>
      </w:pPr>
      <w:r w:rsidRPr="0043202C">
        <w:rPr>
          <w:rFonts w:asciiTheme="majorHAnsi" w:hAnsiTheme="majorHAnsi" w:cstheme="majorHAnsi"/>
        </w:rPr>
        <w:t>Głównym punktem Memoriału, który odbył się</w:t>
      </w:r>
      <w:r w:rsidR="00A814FE" w:rsidRPr="0043202C">
        <w:rPr>
          <w:rFonts w:asciiTheme="majorHAnsi" w:hAnsiTheme="majorHAnsi" w:cstheme="majorHAnsi"/>
        </w:rPr>
        <w:t xml:space="preserve"> </w:t>
      </w:r>
      <w:r w:rsidRPr="0043202C">
        <w:rPr>
          <w:rFonts w:asciiTheme="majorHAnsi" w:hAnsiTheme="majorHAnsi" w:cstheme="majorHAnsi"/>
        </w:rPr>
        <w:t>8 czerwca 2019 r. były biegi: dla dzieci (dystanse według kategorii wiekowej), oraz bieg główny dla osób, które ukończyły 12 lat. Organizatorzy nie wprowadzili górnej granicy wieku dla dorosłych biegaczy. Każdy dystans dorośli uczestnicy biegu mogli pokonać dowolną ilość razy w ciągu 90 min. Bieg główny miał cel charytatywny - wsparcie działalności Ośrodka Szkolno-Wychowawczego dla Dzieci Niewidomych w Laskach.</w:t>
      </w:r>
    </w:p>
    <w:p w14:paraId="7F616322" w14:textId="5624FE65" w:rsidR="008F3A4E" w:rsidRPr="0043202C" w:rsidRDefault="008F3A4E" w:rsidP="00AF5B22">
      <w:pPr>
        <w:spacing w:after="0" w:line="240" w:lineRule="auto"/>
        <w:jc w:val="both"/>
        <w:rPr>
          <w:rFonts w:asciiTheme="majorHAnsi" w:hAnsiTheme="majorHAnsi" w:cstheme="majorHAnsi"/>
        </w:rPr>
      </w:pPr>
    </w:p>
    <w:p w14:paraId="64404A05" w14:textId="5F0E4CAA" w:rsidR="008F3A4E" w:rsidRPr="0043202C" w:rsidRDefault="008F3A4E" w:rsidP="00AF5B22">
      <w:pPr>
        <w:spacing w:after="0" w:line="240" w:lineRule="auto"/>
        <w:jc w:val="both"/>
        <w:rPr>
          <w:rFonts w:asciiTheme="majorHAnsi" w:hAnsiTheme="majorHAnsi" w:cstheme="majorHAnsi"/>
        </w:rPr>
      </w:pPr>
      <w:r w:rsidRPr="0043202C">
        <w:rPr>
          <w:rFonts w:asciiTheme="majorHAnsi" w:hAnsiTheme="majorHAnsi" w:cstheme="majorHAnsi"/>
        </w:rPr>
        <w:t xml:space="preserve">W biegu wzięło udział 700 biegaczy (dzieci i dorosłych) w tym 50 osób niewidomych. Komunikat o wydarzeniu ukazał się w </w:t>
      </w:r>
      <w:r w:rsidR="00252AA9" w:rsidRPr="0043202C">
        <w:rPr>
          <w:rFonts w:asciiTheme="majorHAnsi" w:hAnsiTheme="majorHAnsi" w:cstheme="majorHAnsi"/>
        </w:rPr>
        <w:t>mediach lokalnych i ogólnopolskich (izabelin24.pl, tvn24) co przyczyniło się do promocji sportu wśród osób niewidomych oraz promocji Gminy Izabelin.</w:t>
      </w:r>
    </w:p>
    <w:p w14:paraId="692E4328" w14:textId="150C8532" w:rsidR="00FE1BEA" w:rsidRPr="0043202C" w:rsidRDefault="00FE1BEA" w:rsidP="00FE1E2D">
      <w:pPr>
        <w:spacing w:after="0" w:line="240" w:lineRule="auto"/>
        <w:jc w:val="both"/>
        <w:rPr>
          <w:rFonts w:asciiTheme="majorHAnsi" w:hAnsiTheme="majorHAnsi" w:cstheme="majorHAnsi"/>
          <w:b/>
        </w:rPr>
      </w:pPr>
    </w:p>
    <w:p w14:paraId="56D12AD2" w14:textId="276DDE15" w:rsidR="00FE1E2D" w:rsidRPr="0043202C" w:rsidRDefault="00CF64BA" w:rsidP="00FA4229">
      <w:pPr>
        <w:pStyle w:val="Akapitzlist"/>
        <w:numPr>
          <w:ilvl w:val="0"/>
          <w:numId w:val="20"/>
        </w:numPr>
        <w:spacing w:after="0" w:line="240" w:lineRule="auto"/>
        <w:ind w:left="284" w:hanging="284"/>
        <w:jc w:val="both"/>
        <w:rPr>
          <w:rFonts w:asciiTheme="majorHAnsi" w:hAnsiTheme="majorHAnsi" w:cstheme="majorHAnsi"/>
          <w:b/>
        </w:rPr>
      </w:pPr>
      <w:r w:rsidRPr="0043202C">
        <w:rPr>
          <w:rFonts w:asciiTheme="majorHAnsi" w:hAnsiTheme="majorHAnsi" w:cstheme="majorHAnsi"/>
          <w:b/>
        </w:rPr>
        <w:t>Wzrost umiędzynarodowienia i zwiększenia wiedzy o kulturze swojego kraju i kulturalnej odmienności młodzieży z innych krajów</w:t>
      </w:r>
    </w:p>
    <w:p w14:paraId="18783541" w14:textId="77777777" w:rsidR="00FE1E2D" w:rsidRPr="0043202C" w:rsidRDefault="00FE1E2D" w:rsidP="00FE1E2D">
      <w:pPr>
        <w:pStyle w:val="Akapitzlist"/>
        <w:spacing w:after="0" w:line="240" w:lineRule="auto"/>
        <w:ind w:left="284"/>
        <w:jc w:val="both"/>
        <w:rPr>
          <w:rFonts w:asciiTheme="majorHAnsi" w:hAnsiTheme="majorHAnsi" w:cstheme="majorHAnsi"/>
          <w:b/>
        </w:rPr>
      </w:pPr>
    </w:p>
    <w:p w14:paraId="5E980624" w14:textId="05D34084" w:rsidR="00CF64BA" w:rsidRPr="0043202C" w:rsidRDefault="00CF64BA" w:rsidP="00CF64BA">
      <w:pPr>
        <w:spacing w:after="0" w:line="240" w:lineRule="auto"/>
        <w:jc w:val="both"/>
        <w:rPr>
          <w:rFonts w:asciiTheme="majorHAnsi" w:hAnsiTheme="majorHAnsi" w:cstheme="majorHAnsi"/>
        </w:rPr>
      </w:pPr>
      <w:r w:rsidRPr="0043202C">
        <w:rPr>
          <w:rFonts w:asciiTheme="majorHAnsi" w:hAnsiTheme="majorHAnsi" w:cstheme="majorHAnsi"/>
        </w:rPr>
        <w:t xml:space="preserve">W dniu 29 maja 2019 r. do Urzędu Gminy Izabelin wpłynęła uproszczona oferta realizacji zadania publicznego pod tytułem: „Wzrost umiędzynarodowienia i zwiększenia wiedzy o kulturze swojego kraju i kulturalnej odmienności młodzieży z innych krajów”. Ofertę złożyła Chorągwie Stołeczna ZHP - Hufiec Nowy Dwór Mazowiecki im. Korpusu Kadetów nr 2, z siedzibą w 01-067 Warszawa, ul. Piaskowa 4, wnioskując o dotację na dofinansowanie ww. zadania w wysokości 9.956,00 zł. </w:t>
      </w:r>
      <w:r w:rsidR="00252AA9" w:rsidRPr="0043202C">
        <w:rPr>
          <w:rFonts w:asciiTheme="majorHAnsi" w:hAnsiTheme="majorHAnsi" w:cstheme="majorHAnsi"/>
        </w:rPr>
        <w:t>Stowarzyszenie otrzymało dotację we wnioskowanej wysokości.</w:t>
      </w:r>
    </w:p>
    <w:p w14:paraId="145EB5AA" w14:textId="77777777" w:rsidR="00252AA9" w:rsidRPr="0043202C" w:rsidRDefault="00252AA9" w:rsidP="00CF64BA">
      <w:pPr>
        <w:spacing w:after="0" w:line="240" w:lineRule="auto"/>
        <w:jc w:val="both"/>
        <w:rPr>
          <w:rFonts w:asciiTheme="majorHAnsi" w:hAnsiTheme="majorHAnsi" w:cstheme="majorHAnsi"/>
        </w:rPr>
      </w:pPr>
    </w:p>
    <w:p w14:paraId="0668AD63" w14:textId="3CED9F8D" w:rsidR="00CF64BA" w:rsidRPr="0043202C" w:rsidRDefault="005801B6" w:rsidP="00FE1E2D">
      <w:pPr>
        <w:spacing w:after="0" w:line="240" w:lineRule="auto"/>
        <w:jc w:val="both"/>
        <w:rPr>
          <w:rFonts w:asciiTheme="majorHAnsi" w:hAnsiTheme="majorHAnsi" w:cstheme="majorHAnsi"/>
        </w:rPr>
      </w:pPr>
      <w:r>
        <w:rPr>
          <w:rFonts w:asciiTheme="majorHAnsi" w:hAnsiTheme="majorHAnsi" w:cstheme="majorHAnsi"/>
          <w:noProof/>
        </w:rPr>
        <w:drawing>
          <wp:anchor distT="0" distB="0" distL="114300" distR="114300" simplePos="0" relativeHeight="251662336" behindDoc="1" locked="0" layoutInCell="1" allowOverlap="1" wp14:anchorId="3F8881EF" wp14:editId="030EA87D">
            <wp:simplePos x="0" y="0"/>
            <wp:positionH relativeFrom="margin">
              <wp:align>left</wp:align>
            </wp:positionH>
            <wp:positionV relativeFrom="paragraph">
              <wp:posOffset>33020</wp:posOffset>
            </wp:positionV>
            <wp:extent cx="2914650" cy="1944370"/>
            <wp:effectExtent l="0" t="0" r="0" b="0"/>
            <wp:wrapTight wrapText="bothSides">
              <wp:wrapPolygon edited="0">
                <wp:start x="0" y="0"/>
                <wp:lineTo x="0" y="21374"/>
                <wp:lineTo x="21459" y="21374"/>
                <wp:lineTo x="21459" y="0"/>
                <wp:lineTo x="0" y="0"/>
              </wp:wrapPolygon>
            </wp:wrapTight>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4650" cy="1944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64BA" w:rsidRPr="0043202C">
        <w:rPr>
          <w:rFonts w:asciiTheme="majorHAnsi" w:hAnsiTheme="majorHAnsi" w:cstheme="majorHAnsi"/>
        </w:rPr>
        <w:t>W czerwcu oraz na przełomie lipca i sierpnia 2019 r. harcerze za Szczepu ZHP 424 Drużyn Harcerskich i Zuchowych „Kampinos” uczestniczyli w dwóch międzynarodowych zlotach skautowych:</w:t>
      </w:r>
    </w:p>
    <w:p w14:paraId="326D006B" w14:textId="77777777" w:rsidR="00572DCC" w:rsidRPr="0043202C" w:rsidRDefault="00CF64BA" w:rsidP="00FE1E2D">
      <w:pPr>
        <w:spacing w:after="0" w:line="240" w:lineRule="auto"/>
        <w:jc w:val="both"/>
        <w:rPr>
          <w:rFonts w:asciiTheme="majorHAnsi" w:hAnsiTheme="majorHAnsi" w:cstheme="majorHAnsi"/>
        </w:rPr>
      </w:pPr>
      <w:r w:rsidRPr="0043202C">
        <w:rPr>
          <w:rFonts w:asciiTheme="majorHAnsi" w:hAnsiTheme="majorHAnsi" w:cstheme="majorHAnsi"/>
        </w:rPr>
        <w:t xml:space="preserve">- harcerze z 424 Drużyny Harcerskiej „Puszcza” wzięli udział w Międzynarodowym Zlocie Skautowym </w:t>
      </w:r>
      <w:proofErr w:type="spellStart"/>
      <w:r w:rsidRPr="0043202C">
        <w:rPr>
          <w:rFonts w:asciiTheme="majorHAnsi" w:hAnsiTheme="majorHAnsi" w:cstheme="majorHAnsi"/>
        </w:rPr>
        <w:t>Intercamp</w:t>
      </w:r>
      <w:proofErr w:type="spellEnd"/>
      <w:r w:rsidRPr="0043202C">
        <w:rPr>
          <w:rFonts w:asciiTheme="majorHAnsi" w:hAnsiTheme="majorHAnsi" w:cstheme="majorHAnsi"/>
        </w:rPr>
        <w:t xml:space="preserve"> (International </w:t>
      </w:r>
      <w:proofErr w:type="spellStart"/>
      <w:r w:rsidRPr="0043202C">
        <w:rPr>
          <w:rFonts w:asciiTheme="majorHAnsi" w:hAnsiTheme="majorHAnsi" w:cstheme="majorHAnsi"/>
        </w:rPr>
        <w:t>Scout</w:t>
      </w:r>
      <w:proofErr w:type="spellEnd"/>
      <w:r w:rsidRPr="0043202C">
        <w:rPr>
          <w:rFonts w:asciiTheme="majorHAnsi" w:hAnsiTheme="majorHAnsi" w:cstheme="majorHAnsi"/>
        </w:rPr>
        <w:t xml:space="preserve"> </w:t>
      </w:r>
      <w:proofErr w:type="spellStart"/>
      <w:r w:rsidR="00572DCC" w:rsidRPr="0043202C">
        <w:rPr>
          <w:rFonts w:asciiTheme="majorHAnsi" w:hAnsiTheme="majorHAnsi" w:cstheme="majorHAnsi"/>
        </w:rPr>
        <w:t>Camp</w:t>
      </w:r>
      <w:proofErr w:type="spellEnd"/>
      <w:r w:rsidR="00572DCC" w:rsidRPr="0043202C">
        <w:rPr>
          <w:rFonts w:asciiTheme="majorHAnsi" w:hAnsiTheme="majorHAnsi" w:cstheme="majorHAnsi"/>
        </w:rPr>
        <w:t>) w Holandii (7-10 czerwca 2019 r.),</w:t>
      </w:r>
    </w:p>
    <w:p w14:paraId="5FA2E69E" w14:textId="24C283CC" w:rsidR="00FE1E2D" w:rsidRPr="0043202C" w:rsidRDefault="00572DCC" w:rsidP="00FE1E2D">
      <w:pPr>
        <w:spacing w:after="0" w:line="240" w:lineRule="auto"/>
        <w:jc w:val="both"/>
        <w:rPr>
          <w:rFonts w:asciiTheme="majorHAnsi" w:hAnsiTheme="majorHAnsi" w:cstheme="majorHAnsi"/>
        </w:rPr>
      </w:pPr>
      <w:r w:rsidRPr="0043202C">
        <w:rPr>
          <w:rFonts w:asciiTheme="majorHAnsi" w:hAnsiTheme="majorHAnsi" w:cstheme="majorHAnsi"/>
        </w:rPr>
        <w:t xml:space="preserve">- harcerze starsi z 424 Drużyny </w:t>
      </w:r>
      <w:proofErr w:type="spellStart"/>
      <w:r w:rsidRPr="0043202C">
        <w:rPr>
          <w:rFonts w:asciiTheme="majorHAnsi" w:hAnsiTheme="majorHAnsi" w:cstheme="majorHAnsi"/>
        </w:rPr>
        <w:t>Starszoharcerskiej</w:t>
      </w:r>
      <w:proofErr w:type="spellEnd"/>
      <w:r w:rsidRPr="0043202C">
        <w:rPr>
          <w:rFonts w:asciiTheme="majorHAnsi" w:hAnsiTheme="majorHAnsi" w:cstheme="majorHAnsi"/>
        </w:rPr>
        <w:t xml:space="preserve"> „Grupa Kampinos” wzięli udział w Światowym </w:t>
      </w:r>
      <w:r w:rsidR="00CF64BA" w:rsidRPr="0043202C">
        <w:rPr>
          <w:rFonts w:asciiTheme="majorHAnsi" w:hAnsiTheme="majorHAnsi" w:cstheme="majorHAnsi"/>
        </w:rPr>
        <w:t xml:space="preserve"> </w:t>
      </w:r>
      <w:r w:rsidRPr="0043202C">
        <w:rPr>
          <w:rFonts w:asciiTheme="majorHAnsi" w:hAnsiTheme="majorHAnsi" w:cstheme="majorHAnsi"/>
        </w:rPr>
        <w:t xml:space="preserve">Jamboree Skautowym w Zachodniej Wirginii w USA (18 lipca – 4 sierpnia 2019 r.) – World </w:t>
      </w:r>
      <w:proofErr w:type="spellStart"/>
      <w:r w:rsidRPr="0043202C">
        <w:rPr>
          <w:rFonts w:asciiTheme="majorHAnsi" w:hAnsiTheme="majorHAnsi" w:cstheme="majorHAnsi"/>
        </w:rPr>
        <w:t>Scout</w:t>
      </w:r>
      <w:proofErr w:type="spellEnd"/>
      <w:r w:rsidRPr="0043202C">
        <w:rPr>
          <w:rFonts w:asciiTheme="majorHAnsi" w:hAnsiTheme="majorHAnsi" w:cstheme="majorHAnsi"/>
        </w:rPr>
        <w:t xml:space="preserve"> Jamboree (WSJ) 2019.</w:t>
      </w:r>
    </w:p>
    <w:p w14:paraId="5546E068" w14:textId="7EF917B4" w:rsidR="00572DCC" w:rsidRPr="0043202C" w:rsidRDefault="00572DCC" w:rsidP="00FE1E2D">
      <w:pPr>
        <w:spacing w:after="0" w:line="240" w:lineRule="auto"/>
        <w:jc w:val="both"/>
        <w:rPr>
          <w:rFonts w:asciiTheme="majorHAnsi" w:hAnsiTheme="majorHAnsi" w:cstheme="majorHAnsi"/>
        </w:rPr>
      </w:pPr>
      <w:r w:rsidRPr="0043202C">
        <w:rPr>
          <w:rFonts w:asciiTheme="majorHAnsi" w:hAnsiTheme="majorHAnsi" w:cstheme="majorHAnsi"/>
        </w:rPr>
        <w:t xml:space="preserve">W ramach zadania zrealizowano cele wychowawcze oraz </w:t>
      </w:r>
      <w:r w:rsidR="00252AA9" w:rsidRPr="0043202C">
        <w:rPr>
          <w:rFonts w:asciiTheme="majorHAnsi" w:hAnsiTheme="majorHAnsi" w:cstheme="majorHAnsi"/>
        </w:rPr>
        <w:t>edukacyjne – poznanie</w:t>
      </w:r>
      <w:r w:rsidRPr="0043202C">
        <w:rPr>
          <w:rFonts w:asciiTheme="majorHAnsi" w:hAnsiTheme="majorHAnsi" w:cstheme="majorHAnsi"/>
        </w:rPr>
        <w:t xml:space="preserve"> własnego dziedzictwa kulturowego oraz odmienności kulturowej innych narodów. Udział w zlotach umożliwił „naszym” harcerzom zdobycie wiedzy o członkach organizacji skautowych z Europy i całego świata, odmienności ich obyczajowości i sposobu działania. Dodatkowo realizacja zadania pozwoliła uczestnikom na udoskonalenie warsztatu znajomości języka angielskiego oraz zawarcie nowych przyjaźni z członkami organizacji skautowych z innych krajów zwiększając wiedzę „naszych” harcerzy o świecie.</w:t>
      </w:r>
    </w:p>
    <w:p w14:paraId="7BEBE635" w14:textId="239C369E" w:rsidR="00FE1BEA" w:rsidRPr="0043202C" w:rsidRDefault="00FE1BEA" w:rsidP="00FE1E2D">
      <w:pPr>
        <w:spacing w:after="0" w:line="240" w:lineRule="auto"/>
        <w:jc w:val="both"/>
        <w:rPr>
          <w:rFonts w:asciiTheme="majorHAnsi" w:hAnsiTheme="majorHAnsi" w:cstheme="majorHAnsi"/>
        </w:rPr>
      </w:pPr>
    </w:p>
    <w:p w14:paraId="5A52BD39" w14:textId="6460F29D" w:rsidR="00FE1E2D" w:rsidRPr="0043202C" w:rsidRDefault="00572DCC" w:rsidP="00FA4229">
      <w:pPr>
        <w:pStyle w:val="Akapitzlist"/>
        <w:numPr>
          <w:ilvl w:val="0"/>
          <w:numId w:val="20"/>
        </w:numPr>
        <w:spacing w:after="0" w:line="240" w:lineRule="auto"/>
        <w:ind w:left="284" w:hanging="284"/>
        <w:jc w:val="both"/>
        <w:rPr>
          <w:rFonts w:asciiTheme="majorHAnsi" w:hAnsiTheme="majorHAnsi" w:cstheme="majorHAnsi"/>
          <w:b/>
        </w:rPr>
      </w:pPr>
      <w:r w:rsidRPr="0043202C">
        <w:rPr>
          <w:rFonts w:asciiTheme="majorHAnsi" w:hAnsiTheme="majorHAnsi" w:cstheme="majorHAnsi"/>
          <w:b/>
        </w:rPr>
        <w:t xml:space="preserve">IV Piknik Rodzinny </w:t>
      </w:r>
      <w:proofErr w:type="spellStart"/>
      <w:r w:rsidRPr="0043202C">
        <w:rPr>
          <w:rFonts w:asciiTheme="majorHAnsi" w:hAnsiTheme="majorHAnsi" w:cstheme="majorHAnsi"/>
          <w:b/>
        </w:rPr>
        <w:t>AliRun</w:t>
      </w:r>
      <w:proofErr w:type="spellEnd"/>
      <w:r w:rsidRPr="0043202C">
        <w:rPr>
          <w:rFonts w:asciiTheme="majorHAnsi" w:hAnsiTheme="majorHAnsi" w:cstheme="majorHAnsi"/>
          <w:b/>
        </w:rPr>
        <w:t xml:space="preserve"> – biegnij z ks. Alim „Miłość jest pierwsza</w:t>
      </w:r>
      <w:r w:rsidR="00A814FE" w:rsidRPr="0043202C">
        <w:rPr>
          <w:rFonts w:asciiTheme="majorHAnsi" w:hAnsiTheme="majorHAnsi" w:cstheme="majorHAnsi"/>
          <w:b/>
        </w:rPr>
        <w:t>”</w:t>
      </w:r>
    </w:p>
    <w:p w14:paraId="0E0CD8D5" w14:textId="14BA5AD9" w:rsidR="00557FEA" w:rsidRPr="0043202C" w:rsidRDefault="00557FEA" w:rsidP="00557FEA">
      <w:pPr>
        <w:spacing w:after="0" w:line="240" w:lineRule="auto"/>
        <w:jc w:val="both"/>
        <w:rPr>
          <w:rFonts w:asciiTheme="majorHAnsi" w:hAnsiTheme="majorHAnsi" w:cstheme="majorHAnsi"/>
          <w:b/>
        </w:rPr>
      </w:pPr>
    </w:p>
    <w:p w14:paraId="40040FBA" w14:textId="4DC71416" w:rsidR="00AF4CE9" w:rsidRPr="0043202C" w:rsidRDefault="005801B6" w:rsidP="00572DCC">
      <w:pPr>
        <w:spacing w:after="0" w:line="240" w:lineRule="auto"/>
        <w:jc w:val="both"/>
        <w:rPr>
          <w:rFonts w:asciiTheme="majorHAnsi" w:hAnsiTheme="majorHAnsi" w:cstheme="majorHAnsi"/>
        </w:rPr>
      </w:pPr>
      <w:r>
        <w:rPr>
          <w:rFonts w:asciiTheme="majorHAnsi" w:hAnsiTheme="majorHAnsi" w:cstheme="majorHAnsi"/>
          <w:noProof/>
        </w:rPr>
        <w:lastRenderedPageBreak/>
        <w:drawing>
          <wp:anchor distT="0" distB="0" distL="114300" distR="114300" simplePos="0" relativeHeight="251663360" behindDoc="1" locked="0" layoutInCell="1" allowOverlap="1" wp14:anchorId="665617C9" wp14:editId="1BD7A770">
            <wp:simplePos x="0" y="0"/>
            <wp:positionH relativeFrom="margin">
              <wp:posOffset>3089275</wp:posOffset>
            </wp:positionH>
            <wp:positionV relativeFrom="paragraph">
              <wp:posOffset>78105</wp:posOffset>
            </wp:positionV>
            <wp:extent cx="2696845" cy="4857750"/>
            <wp:effectExtent l="0" t="0" r="8255" b="0"/>
            <wp:wrapTight wrapText="bothSides">
              <wp:wrapPolygon edited="0">
                <wp:start x="0" y="0"/>
                <wp:lineTo x="0" y="21515"/>
                <wp:lineTo x="21514" y="21515"/>
                <wp:lineTo x="21514" y="0"/>
                <wp:lineTo x="0" y="0"/>
              </wp:wrapPolygon>
            </wp:wrapTight>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6845" cy="485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2DCC" w:rsidRPr="0043202C">
        <w:rPr>
          <w:rFonts w:asciiTheme="majorHAnsi" w:hAnsiTheme="majorHAnsi" w:cstheme="majorHAnsi"/>
        </w:rPr>
        <w:t xml:space="preserve">W dniu 30 maja 2019 r. do Urzędu Gminy Izabelin wpłynęła uproszczona oferta realizacji zadania publicznego pod tytułem: „IV Piknik Rodzinny </w:t>
      </w:r>
      <w:proofErr w:type="spellStart"/>
      <w:r w:rsidR="00572DCC" w:rsidRPr="0043202C">
        <w:rPr>
          <w:rFonts w:asciiTheme="majorHAnsi" w:hAnsiTheme="majorHAnsi" w:cstheme="majorHAnsi"/>
        </w:rPr>
        <w:t>AliRun</w:t>
      </w:r>
      <w:proofErr w:type="spellEnd"/>
      <w:r w:rsidR="00572DCC" w:rsidRPr="0043202C">
        <w:rPr>
          <w:rFonts w:asciiTheme="majorHAnsi" w:hAnsiTheme="majorHAnsi" w:cstheme="majorHAnsi"/>
        </w:rPr>
        <w:t xml:space="preserve"> – biegnij z ks. Alim „Miłość jest pierwsza”. Ofertę złożyła Fundacja im. Ks. Aleksandra Fedorowicza „Przyjaciele Alego”, z siedzibą w Hornówku, ul. 3 Maja 83, 05-080 Izabelin, wnioskując o dotację na dofinansowanie ww. zadania w wysokości 8.000,00 zł.</w:t>
      </w:r>
      <w:r w:rsidR="00AF4CE9" w:rsidRPr="0043202C">
        <w:rPr>
          <w:rFonts w:asciiTheme="majorHAnsi" w:hAnsiTheme="majorHAnsi" w:cstheme="majorHAnsi"/>
        </w:rPr>
        <w:t xml:space="preserve"> Fundacja </w:t>
      </w:r>
      <w:r w:rsidR="00252AA9" w:rsidRPr="0043202C">
        <w:rPr>
          <w:rFonts w:asciiTheme="majorHAnsi" w:hAnsiTheme="majorHAnsi" w:cstheme="majorHAnsi"/>
        </w:rPr>
        <w:t>otrzymała dotację we wnioskowanej wysokości.</w:t>
      </w:r>
    </w:p>
    <w:p w14:paraId="36D4EF40" w14:textId="5E8C54C4" w:rsidR="00252AA9" w:rsidRPr="0043202C" w:rsidRDefault="00252AA9" w:rsidP="00572DCC">
      <w:pPr>
        <w:spacing w:after="0" w:line="240" w:lineRule="auto"/>
        <w:jc w:val="both"/>
        <w:rPr>
          <w:rFonts w:asciiTheme="majorHAnsi" w:hAnsiTheme="majorHAnsi" w:cstheme="majorHAnsi"/>
        </w:rPr>
      </w:pPr>
    </w:p>
    <w:p w14:paraId="21D6FB6B" w14:textId="473B8033" w:rsidR="00AF4CE9" w:rsidRPr="0043202C" w:rsidRDefault="00AF4CE9" w:rsidP="00572DCC">
      <w:pPr>
        <w:spacing w:after="0" w:line="240" w:lineRule="auto"/>
        <w:jc w:val="both"/>
        <w:rPr>
          <w:rFonts w:asciiTheme="majorHAnsi" w:hAnsiTheme="majorHAnsi" w:cstheme="majorHAnsi"/>
        </w:rPr>
      </w:pPr>
      <w:r w:rsidRPr="0043202C">
        <w:rPr>
          <w:rFonts w:asciiTheme="majorHAnsi" w:hAnsiTheme="majorHAnsi" w:cstheme="majorHAnsi"/>
        </w:rPr>
        <w:t>Była to IV edycja cyklicznego przedsięwzięcia adresowanego do dzieci, młodzieży i dorosłych w każdym wieku. Piknik podzielono na dwie części: sportową i rekreacyjn</w:t>
      </w:r>
      <w:r w:rsidR="00CF4BCC" w:rsidRPr="0043202C">
        <w:rPr>
          <w:rFonts w:asciiTheme="majorHAnsi" w:hAnsiTheme="majorHAnsi" w:cstheme="majorHAnsi"/>
        </w:rPr>
        <w:t>ą</w:t>
      </w:r>
      <w:r w:rsidRPr="0043202C">
        <w:rPr>
          <w:rFonts w:asciiTheme="majorHAnsi" w:hAnsiTheme="majorHAnsi" w:cstheme="majorHAnsi"/>
        </w:rPr>
        <w:t xml:space="preserve">. Część sportowa obejmowała  biegi, których dystanse były </w:t>
      </w:r>
      <w:r w:rsidR="00252AA9" w:rsidRPr="0043202C">
        <w:rPr>
          <w:rFonts w:asciiTheme="majorHAnsi" w:hAnsiTheme="majorHAnsi" w:cstheme="majorHAnsi"/>
        </w:rPr>
        <w:t>adekwatne</w:t>
      </w:r>
      <w:r w:rsidRPr="0043202C">
        <w:rPr>
          <w:rFonts w:asciiTheme="majorHAnsi" w:hAnsiTheme="majorHAnsi" w:cstheme="majorHAnsi"/>
        </w:rPr>
        <w:t xml:space="preserve"> do wieku i płci uczestników: dzieci i młodzież mieli do pokonania odpowiednio 100 m, 200 m, 500 m i 1000 m oraz dorośli 5000 m. W ramach części rekreacyjnej dla uczestników pikniku </w:t>
      </w:r>
      <w:r w:rsidR="00F7351D" w:rsidRPr="0043202C">
        <w:rPr>
          <w:rFonts w:asciiTheme="majorHAnsi" w:hAnsiTheme="majorHAnsi" w:cstheme="majorHAnsi"/>
        </w:rPr>
        <w:t>przygotowano</w:t>
      </w:r>
      <w:r w:rsidRPr="0043202C">
        <w:rPr>
          <w:rFonts w:asciiTheme="majorHAnsi" w:hAnsiTheme="majorHAnsi" w:cstheme="majorHAnsi"/>
        </w:rPr>
        <w:t xml:space="preserve"> następujące atrakcje: zjeżdżalnie dla najmłodszych, </w:t>
      </w:r>
      <w:r w:rsidR="00252AA9" w:rsidRPr="0043202C">
        <w:rPr>
          <w:rFonts w:asciiTheme="majorHAnsi" w:hAnsiTheme="majorHAnsi" w:cstheme="majorHAnsi"/>
        </w:rPr>
        <w:t xml:space="preserve">przejażdżkę na </w:t>
      </w:r>
      <w:r w:rsidR="00F7351D" w:rsidRPr="0043202C">
        <w:rPr>
          <w:rFonts w:asciiTheme="majorHAnsi" w:hAnsiTheme="majorHAnsi" w:cstheme="majorHAnsi"/>
        </w:rPr>
        <w:t>kucyk</w:t>
      </w:r>
      <w:r w:rsidR="00252AA9" w:rsidRPr="0043202C">
        <w:rPr>
          <w:rFonts w:asciiTheme="majorHAnsi" w:hAnsiTheme="majorHAnsi" w:cstheme="majorHAnsi"/>
        </w:rPr>
        <w:t>ach</w:t>
      </w:r>
      <w:r w:rsidR="00F7351D" w:rsidRPr="0043202C">
        <w:rPr>
          <w:rFonts w:asciiTheme="majorHAnsi" w:hAnsiTheme="majorHAnsi" w:cstheme="majorHAnsi"/>
        </w:rPr>
        <w:t xml:space="preserve"> oraz dla starszych elektryczne rodeo</w:t>
      </w:r>
      <w:r w:rsidR="00252AA9" w:rsidRPr="0043202C">
        <w:rPr>
          <w:rFonts w:asciiTheme="majorHAnsi" w:hAnsiTheme="majorHAnsi" w:cstheme="majorHAnsi"/>
        </w:rPr>
        <w:t>. Odbyły się</w:t>
      </w:r>
      <w:r w:rsidR="00F7351D" w:rsidRPr="0043202C">
        <w:rPr>
          <w:rFonts w:asciiTheme="majorHAnsi" w:hAnsiTheme="majorHAnsi" w:cstheme="majorHAnsi"/>
        </w:rPr>
        <w:t xml:space="preserve"> konkursy z nagrodami oraz występy artystyczne dzieci z Gminnego Przedszkola w Izabelinie oraz główny występ muzyczny o. Łukasza Buksy OFM z zespołem.</w:t>
      </w:r>
    </w:p>
    <w:p w14:paraId="610DB5CC" w14:textId="66043437" w:rsidR="00F7351D" w:rsidRPr="0043202C" w:rsidRDefault="00F7351D" w:rsidP="00572DCC">
      <w:pPr>
        <w:spacing w:after="0" w:line="240" w:lineRule="auto"/>
        <w:jc w:val="both"/>
        <w:rPr>
          <w:rFonts w:asciiTheme="majorHAnsi" w:hAnsiTheme="majorHAnsi" w:cstheme="majorHAnsi"/>
        </w:rPr>
      </w:pPr>
    </w:p>
    <w:p w14:paraId="4A540B67" w14:textId="73C0C381" w:rsidR="00F7351D" w:rsidRDefault="00F7351D" w:rsidP="00572DCC">
      <w:pPr>
        <w:spacing w:after="0" w:line="240" w:lineRule="auto"/>
        <w:jc w:val="both"/>
        <w:rPr>
          <w:rFonts w:asciiTheme="majorHAnsi" w:hAnsiTheme="majorHAnsi" w:cstheme="majorHAnsi"/>
        </w:rPr>
      </w:pPr>
      <w:r w:rsidRPr="0043202C">
        <w:rPr>
          <w:rFonts w:asciiTheme="majorHAnsi" w:hAnsiTheme="majorHAnsi" w:cstheme="majorHAnsi"/>
        </w:rPr>
        <w:t>Piknik odbył się 15 czerwca 2019 r. na Polanie Jakubów w Izabelinie.</w:t>
      </w:r>
    </w:p>
    <w:p w14:paraId="451916B6" w14:textId="20A95CD5" w:rsidR="00F24DDE" w:rsidRPr="0043202C" w:rsidRDefault="00F24DDE" w:rsidP="00572DCC">
      <w:pPr>
        <w:spacing w:after="0" w:line="240" w:lineRule="auto"/>
        <w:jc w:val="both"/>
        <w:rPr>
          <w:rFonts w:asciiTheme="majorHAnsi" w:hAnsiTheme="majorHAnsi" w:cstheme="majorHAnsi"/>
        </w:rPr>
      </w:pPr>
    </w:p>
    <w:p w14:paraId="590156C5" w14:textId="3E02BEAC" w:rsidR="00F7351D" w:rsidRPr="0043202C" w:rsidRDefault="00F7351D" w:rsidP="00F7351D">
      <w:pPr>
        <w:pStyle w:val="Akapitzlist"/>
        <w:numPr>
          <w:ilvl w:val="0"/>
          <w:numId w:val="20"/>
        </w:numPr>
        <w:spacing w:after="0" w:line="240" w:lineRule="auto"/>
        <w:ind w:left="284" w:hanging="284"/>
        <w:jc w:val="both"/>
        <w:rPr>
          <w:rFonts w:asciiTheme="majorHAnsi" w:hAnsiTheme="majorHAnsi" w:cstheme="majorHAnsi"/>
          <w:b/>
        </w:rPr>
      </w:pPr>
      <w:r w:rsidRPr="0043202C">
        <w:rPr>
          <w:rFonts w:asciiTheme="majorHAnsi" w:hAnsiTheme="majorHAnsi" w:cstheme="majorHAnsi"/>
          <w:b/>
        </w:rPr>
        <w:t>Warsztaty technik zapamiętywania i koncentracji</w:t>
      </w:r>
    </w:p>
    <w:p w14:paraId="0A599671" w14:textId="77777777" w:rsidR="00252AA9" w:rsidRPr="0043202C" w:rsidRDefault="00252AA9" w:rsidP="00252AA9">
      <w:pPr>
        <w:spacing w:after="0" w:line="240" w:lineRule="auto"/>
        <w:jc w:val="both"/>
        <w:rPr>
          <w:rFonts w:asciiTheme="majorHAnsi" w:hAnsiTheme="majorHAnsi" w:cstheme="majorHAnsi"/>
          <w:b/>
        </w:rPr>
      </w:pPr>
    </w:p>
    <w:p w14:paraId="52D68931" w14:textId="702DE009" w:rsidR="00252AA9" w:rsidRPr="0043202C" w:rsidRDefault="00F7351D" w:rsidP="00F7351D">
      <w:pPr>
        <w:jc w:val="both"/>
        <w:rPr>
          <w:rFonts w:asciiTheme="majorHAnsi" w:hAnsiTheme="majorHAnsi" w:cstheme="majorHAnsi"/>
        </w:rPr>
      </w:pPr>
      <w:r w:rsidRPr="0043202C">
        <w:rPr>
          <w:rFonts w:asciiTheme="majorHAnsi" w:hAnsiTheme="majorHAnsi" w:cstheme="majorHAnsi"/>
        </w:rPr>
        <w:t xml:space="preserve">W dniu 10 października 2019 r. do Urzędu Gminy Izabelin wpłynęła uproszczona oferta realizacji zadania publicznego pod tytułem: „Warsztaty technik zapamiętywania i koncentracji”. Ofertę złożyło Stowarzyszenie „Mieszkańcy Razem” z siedzibą w Laskach, ul. Trzech Sosen 8, 05-080 Izabelin, wnioskując o dotację na dofinansowanie ww. zadania w wysokości 5.400,00 zł. </w:t>
      </w:r>
      <w:r w:rsidR="00252AA9" w:rsidRPr="0043202C">
        <w:rPr>
          <w:rFonts w:asciiTheme="majorHAnsi" w:hAnsiTheme="majorHAnsi" w:cstheme="majorHAnsi"/>
        </w:rPr>
        <w:t>Stowarzyszenie otrzymało dotację we wnioskowanej wysokości.</w:t>
      </w:r>
    </w:p>
    <w:p w14:paraId="19C7C7E5" w14:textId="024FE271" w:rsidR="00F7351D" w:rsidRPr="0043202C" w:rsidRDefault="00F7351D" w:rsidP="00F7351D">
      <w:pPr>
        <w:jc w:val="both"/>
        <w:rPr>
          <w:rFonts w:asciiTheme="majorHAnsi" w:hAnsiTheme="majorHAnsi" w:cstheme="majorHAnsi"/>
        </w:rPr>
      </w:pPr>
      <w:r w:rsidRPr="0043202C">
        <w:rPr>
          <w:rFonts w:asciiTheme="majorHAnsi" w:hAnsiTheme="majorHAnsi" w:cstheme="majorHAnsi"/>
        </w:rPr>
        <w:t>Warsztaty zostały przeprowadzone w Szkole Podstawowej w Izabelinie. Wzięło w nich udział 46 dzieci – uczniów szkoły.</w:t>
      </w:r>
    </w:p>
    <w:p w14:paraId="6D6C2536" w14:textId="1059FE04" w:rsidR="00F7351D" w:rsidRPr="0043202C" w:rsidRDefault="00F7351D" w:rsidP="00F7351D">
      <w:pPr>
        <w:spacing w:after="0" w:line="240" w:lineRule="auto"/>
        <w:rPr>
          <w:rFonts w:asciiTheme="majorHAnsi" w:hAnsiTheme="majorHAnsi" w:cstheme="majorHAnsi"/>
          <w:u w:val="single"/>
        </w:rPr>
      </w:pPr>
      <w:r w:rsidRPr="0043202C">
        <w:rPr>
          <w:rFonts w:asciiTheme="majorHAnsi" w:hAnsiTheme="majorHAnsi" w:cstheme="majorHAnsi"/>
          <w:u w:val="single"/>
        </w:rPr>
        <w:t xml:space="preserve">Podczas warsztatów </w:t>
      </w:r>
      <w:r w:rsidR="00454BA5" w:rsidRPr="0043202C">
        <w:rPr>
          <w:rFonts w:asciiTheme="majorHAnsi" w:hAnsiTheme="majorHAnsi" w:cstheme="majorHAnsi"/>
          <w:u w:val="single"/>
        </w:rPr>
        <w:t>dzieci</w:t>
      </w:r>
      <w:r w:rsidRPr="0043202C">
        <w:rPr>
          <w:rFonts w:asciiTheme="majorHAnsi" w:hAnsiTheme="majorHAnsi" w:cstheme="majorHAnsi"/>
          <w:u w:val="single"/>
        </w:rPr>
        <w:t>:</w:t>
      </w:r>
    </w:p>
    <w:p w14:paraId="68DC6FF1" w14:textId="78E60209" w:rsidR="00F7351D" w:rsidRPr="0043202C" w:rsidRDefault="00F7351D" w:rsidP="00F7351D">
      <w:pPr>
        <w:spacing w:after="0" w:line="240" w:lineRule="auto"/>
        <w:rPr>
          <w:rFonts w:asciiTheme="majorHAnsi" w:hAnsiTheme="majorHAnsi" w:cstheme="majorHAnsi"/>
        </w:rPr>
      </w:pPr>
      <w:r w:rsidRPr="0043202C">
        <w:rPr>
          <w:rFonts w:asciiTheme="majorHAnsi" w:hAnsiTheme="majorHAnsi" w:cstheme="majorHAnsi"/>
        </w:rPr>
        <w:t>- pozna</w:t>
      </w:r>
      <w:r w:rsidR="00454BA5" w:rsidRPr="0043202C">
        <w:rPr>
          <w:rFonts w:asciiTheme="majorHAnsi" w:hAnsiTheme="majorHAnsi" w:cstheme="majorHAnsi"/>
        </w:rPr>
        <w:t>ły</w:t>
      </w:r>
      <w:r w:rsidRPr="0043202C">
        <w:rPr>
          <w:rFonts w:asciiTheme="majorHAnsi" w:hAnsiTheme="majorHAnsi" w:cstheme="majorHAnsi"/>
        </w:rPr>
        <w:t xml:space="preserve"> techniki pamięciowe, rozwij</w:t>
      </w:r>
      <w:r w:rsidR="00454BA5" w:rsidRPr="0043202C">
        <w:rPr>
          <w:rFonts w:asciiTheme="majorHAnsi" w:hAnsiTheme="majorHAnsi" w:cstheme="majorHAnsi"/>
        </w:rPr>
        <w:t>ały</w:t>
      </w:r>
      <w:r w:rsidRPr="0043202C">
        <w:rPr>
          <w:rFonts w:asciiTheme="majorHAnsi" w:hAnsiTheme="majorHAnsi" w:cstheme="majorHAnsi"/>
        </w:rPr>
        <w:t xml:space="preserve"> wyobraźnię,</w:t>
      </w:r>
    </w:p>
    <w:p w14:paraId="6BBF5CF8" w14:textId="12444503" w:rsidR="00F7351D" w:rsidRPr="0043202C" w:rsidRDefault="00F7351D" w:rsidP="00F7351D">
      <w:pPr>
        <w:spacing w:after="0" w:line="240" w:lineRule="auto"/>
        <w:rPr>
          <w:rFonts w:asciiTheme="majorHAnsi" w:hAnsiTheme="majorHAnsi" w:cstheme="majorHAnsi"/>
        </w:rPr>
      </w:pPr>
      <w:r w:rsidRPr="0043202C">
        <w:rPr>
          <w:rFonts w:asciiTheme="majorHAnsi" w:hAnsiTheme="majorHAnsi" w:cstheme="majorHAnsi"/>
        </w:rPr>
        <w:t>- doskonal</w:t>
      </w:r>
      <w:r w:rsidR="00454BA5" w:rsidRPr="0043202C">
        <w:rPr>
          <w:rFonts w:asciiTheme="majorHAnsi" w:hAnsiTheme="majorHAnsi" w:cstheme="majorHAnsi"/>
        </w:rPr>
        <w:t>iły</w:t>
      </w:r>
      <w:r w:rsidRPr="0043202C">
        <w:rPr>
          <w:rFonts w:asciiTheme="majorHAnsi" w:hAnsiTheme="majorHAnsi" w:cstheme="majorHAnsi"/>
        </w:rPr>
        <w:t xml:space="preserve"> koncentrację, kreatywność,</w:t>
      </w:r>
    </w:p>
    <w:p w14:paraId="275E8FEE" w14:textId="1A8DD254" w:rsidR="00F7351D" w:rsidRPr="0043202C" w:rsidRDefault="00F7351D" w:rsidP="00F7351D">
      <w:pPr>
        <w:spacing w:after="0" w:line="240" w:lineRule="auto"/>
        <w:rPr>
          <w:rFonts w:asciiTheme="majorHAnsi" w:hAnsiTheme="majorHAnsi" w:cstheme="majorHAnsi"/>
        </w:rPr>
      </w:pPr>
      <w:r w:rsidRPr="0043202C">
        <w:rPr>
          <w:rFonts w:asciiTheme="majorHAnsi" w:hAnsiTheme="majorHAnsi" w:cstheme="majorHAnsi"/>
        </w:rPr>
        <w:t>- ćwicz</w:t>
      </w:r>
      <w:r w:rsidR="00454BA5" w:rsidRPr="0043202C">
        <w:rPr>
          <w:rFonts w:asciiTheme="majorHAnsi" w:hAnsiTheme="majorHAnsi" w:cstheme="majorHAnsi"/>
        </w:rPr>
        <w:t>yły</w:t>
      </w:r>
      <w:r w:rsidRPr="0043202C">
        <w:rPr>
          <w:rFonts w:asciiTheme="majorHAnsi" w:hAnsiTheme="majorHAnsi" w:cstheme="majorHAnsi"/>
        </w:rPr>
        <w:t xml:space="preserve"> elementy szybkiego czytania,</w:t>
      </w:r>
    </w:p>
    <w:p w14:paraId="71C45E6C" w14:textId="6A9E304A" w:rsidR="00F7351D" w:rsidRPr="0043202C" w:rsidRDefault="00F7351D" w:rsidP="00F7351D">
      <w:pPr>
        <w:spacing w:after="0" w:line="240" w:lineRule="auto"/>
        <w:rPr>
          <w:rFonts w:asciiTheme="majorHAnsi" w:hAnsiTheme="majorHAnsi" w:cstheme="majorHAnsi"/>
        </w:rPr>
      </w:pPr>
      <w:r w:rsidRPr="0043202C">
        <w:rPr>
          <w:rFonts w:asciiTheme="majorHAnsi" w:hAnsiTheme="majorHAnsi" w:cstheme="majorHAnsi"/>
        </w:rPr>
        <w:t>- pozna</w:t>
      </w:r>
      <w:r w:rsidR="00454BA5" w:rsidRPr="0043202C">
        <w:rPr>
          <w:rFonts w:asciiTheme="majorHAnsi" w:hAnsiTheme="majorHAnsi" w:cstheme="majorHAnsi"/>
        </w:rPr>
        <w:t>ły</w:t>
      </w:r>
      <w:r w:rsidRPr="0043202C">
        <w:rPr>
          <w:rFonts w:asciiTheme="majorHAnsi" w:hAnsiTheme="majorHAnsi" w:cstheme="majorHAnsi"/>
        </w:rPr>
        <w:t xml:space="preserve"> ćwiczenia relaksujące, zwalczające stres,</w:t>
      </w:r>
    </w:p>
    <w:p w14:paraId="15674195" w14:textId="0B59EFD3" w:rsidR="00F7351D" w:rsidRPr="0043202C" w:rsidRDefault="00F7351D" w:rsidP="00F7351D">
      <w:pPr>
        <w:spacing w:after="0" w:line="240" w:lineRule="auto"/>
        <w:rPr>
          <w:rFonts w:asciiTheme="majorHAnsi" w:hAnsiTheme="majorHAnsi" w:cstheme="majorHAnsi"/>
        </w:rPr>
      </w:pPr>
      <w:r w:rsidRPr="0043202C">
        <w:rPr>
          <w:rFonts w:asciiTheme="majorHAnsi" w:hAnsiTheme="majorHAnsi" w:cstheme="majorHAnsi"/>
        </w:rPr>
        <w:t>- ucz</w:t>
      </w:r>
      <w:r w:rsidR="00454BA5" w:rsidRPr="0043202C">
        <w:rPr>
          <w:rFonts w:asciiTheme="majorHAnsi" w:hAnsiTheme="majorHAnsi" w:cstheme="majorHAnsi"/>
        </w:rPr>
        <w:t>yły</w:t>
      </w:r>
      <w:r w:rsidRPr="0043202C">
        <w:rPr>
          <w:rFonts w:asciiTheme="majorHAnsi" w:hAnsiTheme="majorHAnsi" w:cstheme="majorHAnsi"/>
        </w:rPr>
        <w:t xml:space="preserve"> się żonglowania, które jest doskonałym ćwiczeniem na synchronizację półkul mózgowych.</w:t>
      </w:r>
    </w:p>
    <w:p w14:paraId="14522F06" w14:textId="77777777" w:rsidR="00252AA9" w:rsidRPr="0043202C" w:rsidRDefault="00252AA9" w:rsidP="00F7351D">
      <w:pPr>
        <w:spacing w:after="0" w:line="240" w:lineRule="auto"/>
        <w:rPr>
          <w:rFonts w:asciiTheme="majorHAnsi" w:hAnsiTheme="majorHAnsi" w:cstheme="majorHAnsi"/>
        </w:rPr>
      </w:pPr>
    </w:p>
    <w:p w14:paraId="166A3F52" w14:textId="0B54B441" w:rsidR="00454BA5" w:rsidRPr="0043202C" w:rsidRDefault="00454BA5" w:rsidP="00F7351D">
      <w:pPr>
        <w:spacing w:after="0" w:line="240" w:lineRule="auto"/>
        <w:rPr>
          <w:rFonts w:asciiTheme="majorHAnsi" w:hAnsiTheme="majorHAnsi" w:cstheme="majorHAnsi"/>
          <w:u w:val="single"/>
        </w:rPr>
      </w:pPr>
      <w:r w:rsidRPr="0043202C">
        <w:rPr>
          <w:rFonts w:asciiTheme="majorHAnsi" w:hAnsiTheme="majorHAnsi" w:cstheme="majorHAnsi"/>
          <w:u w:val="single"/>
        </w:rPr>
        <w:t>Dzięki warsztatom</w:t>
      </w:r>
      <w:r w:rsidR="00252AA9" w:rsidRPr="0043202C">
        <w:rPr>
          <w:rFonts w:asciiTheme="majorHAnsi" w:hAnsiTheme="majorHAnsi" w:cstheme="majorHAnsi"/>
          <w:u w:val="single"/>
        </w:rPr>
        <w:t xml:space="preserve"> dzieci</w:t>
      </w:r>
      <w:r w:rsidRPr="0043202C">
        <w:rPr>
          <w:rFonts w:asciiTheme="majorHAnsi" w:hAnsiTheme="majorHAnsi" w:cstheme="majorHAnsi"/>
          <w:u w:val="single"/>
        </w:rPr>
        <w:t xml:space="preserve"> nabyły umiejętności:</w:t>
      </w:r>
    </w:p>
    <w:p w14:paraId="19CF34D7" w14:textId="16EB873B" w:rsidR="00F7351D" w:rsidRPr="0043202C" w:rsidRDefault="00F7351D" w:rsidP="00454BA5">
      <w:pPr>
        <w:spacing w:after="0" w:line="240" w:lineRule="auto"/>
        <w:jc w:val="both"/>
        <w:rPr>
          <w:rFonts w:asciiTheme="majorHAnsi" w:hAnsiTheme="majorHAnsi" w:cstheme="majorHAnsi"/>
        </w:rPr>
      </w:pPr>
      <w:r w:rsidRPr="0043202C">
        <w:rPr>
          <w:rFonts w:asciiTheme="majorHAnsi" w:hAnsiTheme="majorHAnsi" w:cstheme="majorHAnsi"/>
        </w:rPr>
        <w:t>- szyb</w:t>
      </w:r>
      <w:r w:rsidR="00454BA5" w:rsidRPr="0043202C">
        <w:rPr>
          <w:rFonts w:asciiTheme="majorHAnsi" w:hAnsiTheme="majorHAnsi" w:cstheme="majorHAnsi"/>
        </w:rPr>
        <w:t>kiego</w:t>
      </w:r>
      <w:r w:rsidRPr="0043202C">
        <w:rPr>
          <w:rFonts w:asciiTheme="majorHAnsi" w:hAnsiTheme="majorHAnsi" w:cstheme="majorHAnsi"/>
        </w:rPr>
        <w:t xml:space="preserve"> czytania,</w:t>
      </w:r>
    </w:p>
    <w:p w14:paraId="2E4ABA3A" w14:textId="254F466A" w:rsidR="00F7351D" w:rsidRPr="0043202C" w:rsidRDefault="00F7351D" w:rsidP="00454BA5">
      <w:pPr>
        <w:spacing w:after="0" w:line="240" w:lineRule="auto"/>
        <w:jc w:val="both"/>
        <w:rPr>
          <w:rFonts w:asciiTheme="majorHAnsi" w:hAnsiTheme="majorHAnsi" w:cstheme="majorHAnsi"/>
        </w:rPr>
      </w:pPr>
      <w:r w:rsidRPr="0043202C">
        <w:rPr>
          <w:rFonts w:asciiTheme="majorHAnsi" w:hAnsiTheme="majorHAnsi" w:cstheme="majorHAnsi"/>
        </w:rPr>
        <w:t>- lepsze</w:t>
      </w:r>
      <w:r w:rsidR="00454BA5" w:rsidRPr="0043202C">
        <w:rPr>
          <w:rFonts w:asciiTheme="majorHAnsi" w:hAnsiTheme="majorHAnsi" w:cstheme="majorHAnsi"/>
        </w:rPr>
        <w:t>go</w:t>
      </w:r>
      <w:r w:rsidRPr="0043202C">
        <w:rPr>
          <w:rFonts w:asciiTheme="majorHAnsi" w:hAnsiTheme="majorHAnsi" w:cstheme="majorHAnsi"/>
        </w:rPr>
        <w:t xml:space="preserve"> rozumieni</w:t>
      </w:r>
      <w:r w:rsidR="00252AA9" w:rsidRPr="0043202C">
        <w:rPr>
          <w:rFonts w:asciiTheme="majorHAnsi" w:hAnsiTheme="majorHAnsi" w:cstheme="majorHAnsi"/>
        </w:rPr>
        <w:t>a</w:t>
      </w:r>
      <w:r w:rsidRPr="0043202C">
        <w:rPr>
          <w:rFonts w:asciiTheme="majorHAnsi" w:hAnsiTheme="majorHAnsi" w:cstheme="majorHAnsi"/>
        </w:rPr>
        <w:t xml:space="preserve"> i zapamiętywani</w:t>
      </w:r>
      <w:r w:rsidR="00252AA9" w:rsidRPr="0043202C">
        <w:rPr>
          <w:rFonts w:asciiTheme="majorHAnsi" w:hAnsiTheme="majorHAnsi" w:cstheme="majorHAnsi"/>
        </w:rPr>
        <w:t>a</w:t>
      </w:r>
      <w:r w:rsidRPr="0043202C">
        <w:rPr>
          <w:rFonts w:asciiTheme="majorHAnsi" w:hAnsiTheme="majorHAnsi" w:cstheme="majorHAnsi"/>
        </w:rPr>
        <w:t xml:space="preserve"> czytane</w:t>
      </w:r>
      <w:r w:rsidR="00454BA5" w:rsidRPr="0043202C">
        <w:rPr>
          <w:rFonts w:asciiTheme="majorHAnsi" w:hAnsiTheme="majorHAnsi" w:cstheme="majorHAnsi"/>
        </w:rPr>
        <w:t>go</w:t>
      </w:r>
      <w:r w:rsidRPr="0043202C">
        <w:rPr>
          <w:rFonts w:asciiTheme="majorHAnsi" w:hAnsiTheme="majorHAnsi" w:cstheme="majorHAnsi"/>
        </w:rPr>
        <w:t xml:space="preserve"> tekstu,</w:t>
      </w:r>
    </w:p>
    <w:p w14:paraId="03D6FD12" w14:textId="603C461C" w:rsidR="00F7351D" w:rsidRPr="0043202C" w:rsidRDefault="00F7351D" w:rsidP="00454BA5">
      <w:pPr>
        <w:spacing w:after="0" w:line="240" w:lineRule="auto"/>
        <w:jc w:val="both"/>
        <w:rPr>
          <w:rFonts w:asciiTheme="majorHAnsi" w:hAnsiTheme="majorHAnsi" w:cstheme="majorHAnsi"/>
        </w:rPr>
      </w:pPr>
      <w:r w:rsidRPr="0043202C">
        <w:rPr>
          <w:rFonts w:asciiTheme="majorHAnsi" w:hAnsiTheme="majorHAnsi" w:cstheme="majorHAnsi"/>
        </w:rPr>
        <w:t>- selekcjonowania informacji,</w:t>
      </w:r>
    </w:p>
    <w:p w14:paraId="69B73F47" w14:textId="2E139680" w:rsidR="00F7351D" w:rsidRPr="0043202C" w:rsidRDefault="00F7351D" w:rsidP="00454BA5">
      <w:pPr>
        <w:spacing w:after="0" w:line="240" w:lineRule="auto"/>
        <w:jc w:val="both"/>
        <w:rPr>
          <w:rFonts w:asciiTheme="majorHAnsi" w:hAnsiTheme="majorHAnsi" w:cstheme="majorHAnsi"/>
        </w:rPr>
      </w:pPr>
      <w:r w:rsidRPr="0043202C">
        <w:rPr>
          <w:rFonts w:asciiTheme="majorHAnsi" w:hAnsiTheme="majorHAnsi" w:cstheme="majorHAnsi"/>
        </w:rPr>
        <w:t>- zapamiętywani</w:t>
      </w:r>
      <w:r w:rsidR="00454BA5" w:rsidRPr="0043202C">
        <w:rPr>
          <w:rFonts w:asciiTheme="majorHAnsi" w:hAnsiTheme="majorHAnsi" w:cstheme="majorHAnsi"/>
        </w:rPr>
        <w:t>a</w:t>
      </w:r>
      <w:r w:rsidRPr="0043202C">
        <w:rPr>
          <w:rFonts w:asciiTheme="majorHAnsi" w:hAnsiTheme="majorHAnsi" w:cstheme="majorHAnsi"/>
        </w:rPr>
        <w:t xml:space="preserve"> potrzebnych informacji, </w:t>
      </w:r>
    </w:p>
    <w:p w14:paraId="36037949" w14:textId="4D129CA0" w:rsidR="00F7351D" w:rsidRPr="0043202C" w:rsidRDefault="00F7351D" w:rsidP="00454BA5">
      <w:pPr>
        <w:spacing w:after="0" w:line="240" w:lineRule="auto"/>
        <w:jc w:val="both"/>
        <w:rPr>
          <w:rFonts w:asciiTheme="majorHAnsi" w:hAnsiTheme="majorHAnsi" w:cstheme="majorHAnsi"/>
        </w:rPr>
      </w:pPr>
      <w:r w:rsidRPr="0043202C">
        <w:rPr>
          <w:rFonts w:asciiTheme="majorHAnsi" w:hAnsiTheme="majorHAnsi" w:cstheme="majorHAnsi"/>
        </w:rPr>
        <w:t>- eliminowani</w:t>
      </w:r>
      <w:r w:rsidR="00454BA5" w:rsidRPr="0043202C">
        <w:rPr>
          <w:rFonts w:asciiTheme="majorHAnsi" w:hAnsiTheme="majorHAnsi" w:cstheme="majorHAnsi"/>
        </w:rPr>
        <w:t>a</w:t>
      </w:r>
      <w:r w:rsidRPr="0043202C">
        <w:rPr>
          <w:rFonts w:asciiTheme="majorHAnsi" w:hAnsiTheme="majorHAnsi" w:cstheme="majorHAnsi"/>
        </w:rPr>
        <w:t xml:space="preserve"> zbędnych informacji,</w:t>
      </w:r>
    </w:p>
    <w:p w14:paraId="2B2439B6" w14:textId="77777777" w:rsidR="00CF4BCC" w:rsidRPr="0043202C" w:rsidRDefault="00F7351D" w:rsidP="00454BA5">
      <w:pPr>
        <w:spacing w:after="0" w:line="240" w:lineRule="auto"/>
        <w:jc w:val="both"/>
        <w:rPr>
          <w:rFonts w:asciiTheme="majorHAnsi" w:hAnsiTheme="majorHAnsi" w:cstheme="majorHAnsi"/>
        </w:rPr>
      </w:pPr>
      <w:r w:rsidRPr="0043202C">
        <w:rPr>
          <w:rFonts w:asciiTheme="majorHAnsi" w:hAnsiTheme="majorHAnsi" w:cstheme="majorHAnsi"/>
        </w:rPr>
        <w:t>- lepsz</w:t>
      </w:r>
      <w:r w:rsidR="00454BA5" w:rsidRPr="0043202C">
        <w:rPr>
          <w:rFonts w:asciiTheme="majorHAnsi" w:hAnsiTheme="majorHAnsi" w:cstheme="majorHAnsi"/>
        </w:rPr>
        <w:t>ej</w:t>
      </w:r>
      <w:r w:rsidRPr="0043202C">
        <w:rPr>
          <w:rFonts w:asciiTheme="majorHAnsi" w:hAnsiTheme="majorHAnsi" w:cstheme="majorHAnsi"/>
        </w:rPr>
        <w:t xml:space="preserve"> koncentracj</w:t>
      </w:r>
      <w:r w:rsidR="00454BA5" w:rsidRPr="0043202C">
        <w:rPr>
          <w:rFonts w:asciiTheme="majorHAnsi" w:hAnsiTheme="majorHAnsi" w:cstheme="majorHAnsi"/>
        </w:rPr>
        <w:t>i</w:t>
      </w:r>
      <w:r w:rsidRPr="0043202C">
        <w:rPr>
          <w:rFonts w:asciiTheme="majorHAnsi" w:hAnsiTheme="majorHAnsi" w:cstheme="majorHAnsi"/>
        </w:rPr>
        <w:t xml:space="preserve"> oraz relaksacji,</w:t>
      </w:r>
    </w:p>
    <w:p w14:paraId="382F1C19" w14:textId="3361B608" w:rsidR="00F7351D" w:rsidRPr="0043202C" w:rsidRDefault="00CF4BCC" w:rsidP="00454BA5">
      <w:pPr>
        <w:spacing w:after="0" w:line="240" w:lineRule="auto"/>
        <w:jc w:val="both"/>
        <w:rPr>
          <w:rFonts w:asciiTheme="majorHAnsi" w:hAnsiTheme="majorHAnsi" w:cstheme="majorHAnsi"/>
        </w:rPr>
      </w:pPr>
      <w:r w:rsidRPr="0043202C">
        <w:rPr>
          <w:rFonts w:asciiTheme="majorHAnsi" w:hAnsiTheme="majorHAnsi" w:cstheme="majorHAnsi"/>
        </w:rPr>
        <w:lastRenderedPageBreak/>
        <w:t>-</w:t>
      </w:r>
      <w:r w:rsidR="00F7351D" w:rsidRPr="0043202C">
        <w:rPr>
          <w:rFonts w:asciiTheme="majorHAnsi" w:hAnsiTheme="majorHAnsi" w:cstheme="majorHAnsi"/>
        </w:rPr>
        <w:t>łatwiejsz</w:t>
      </w:r>
      <w:r w:rsidR="00454BA5" w:rsidRPr="0043202C">
        <w:rPr>
          <w:rFonts w:asciiTheme="majorHAnsi" w:hAnsiTheme="majorHAnsi" w:cstheme="majorHAnsi"/>
        </w:rPr>
        <w:t>ej</w:t>
      </w:r>
      <w:r w:rsidR="00F7351D" w:rsidRPr="0043202C">
        <w:rPr>
          <w:rFonts w:asciiTheme="majorHAnsi" w:hAnsiTheme="majorHAnsi" w:cstheme="majorHAnsi"/>
        </w:rPr>
        <w:t>, szybsz</w:t>
      </w:r>
      <w:r w:rsidR="00454BA5" w:rsidRPr="0043202C">
        <w:rPr>
          <w:rFonts w:asciiTheme="majorHAnsi" w:hAnsiTheme="majorHAnsi" w:cstheme="majorHAnsi"/>
        </w:rPr>
        <w:t>ej</w:t>
      </w:r>
      <w:r w:rsidR="00F7351D" w:rsidRPr="0043202C">
        <w:rPr>
          <w:rFonts w:asciiTheme="majorHAnsi" w:hAnsiTheme="majorHAnsi" w:cstheme="majorHAnsi"/>
        </w:rPr>
        <w:t xml:space="preserve"> i efektywniejsz</w:t>
      </w:r>
      <w:r w:rsidR="00454BA5" w:rsidRPr="0043202C">
        <w:rPr>
          <w:rFonts w:asciiTheme="majorHAnsi" w:hAnsiTheme="majorHAnsi" w:cstheme="majorHAnsi"/>
        </w:rPr>
        <w:t>ej</w:t>
      </w:r>
      <w:r w:rsidR="00F7351D" w:rsidRPr="0043202C">
        <w:rPr>
          <w:rFonts w:asciiTheme="majorHAnsi" w:hAnsiTheme="majorHAnsi" w:cstheme="majorHAnsi"/>
        </w:rPr>
        <w:t xml:space="preserve"> nauk</w:t>
      </w:r>
      <w:r w:rsidR="00454BA5" w:rsidRPr="0043202C">
        <w:rPr>
          <w:rFonts w:asciiTheme="majorHAnsi" w:hAnsiTheme="majorHAnsi" w:cstheme="majorHAnsi"/>
        </w:rPr>
        <w:t>i</w:t>
      </w:r>
      <w:r w:rsidR="00E90C39" w:rsidRPr="0043202C">
        <w:rPr>
          <w:rFonts w:asciiTheme="majorHAnsi" w:hAnsiTheme="majorHAnsi" w:cstheme="majorHAnsi"/>
        </w:rPr>
        <w:t xml:space="preserve"> (</w:t>
      </w:r>
      <w:r w:rsidR="00454BA5" w:rsidRPr="0043202C">
        <w:rPr>
          <w:rFonts w:asciiTheme="majorHAnsi" w:hAnsiTheme="majorHAnsi" w:cstheme="majorHAnsi"/>
        </w:rPr>
        <w:t>co</w:t>
      </w:r>
      <w:r w:rsidR="00F7351D" w:rsidRPr="0043202C">
        <w:rPr>
          <w:rFonts w:asciiTheme="majorHAnsi" w:hAnsiTheme="majorHAnsi" w:cstheme="majorHAnsi"/>
        </w:rPr>
        <w:t xml:space="preserve"> sprzyja rozwijaniu zainteresowań </w:t>
      </w:r>
      <w:r w:rsidR="00454BA5" w:rsidRPr="0043202C">
        <w:rPr>
          <w:rFonts w:asciiTheme="majorHAnsi" w:hAnsiTheme="majorHAnsi" w:cstheme="majorHAnsi"/>
        </w:rPr>
        <w:br/>
      </w:r>
      <w:r w:rsidR="00F7351D" w:rsidRPr="0043202C">
        <w:rPr>
          <w:rFonts w:asciiTheme="majorHAnsi" w:hAnsiTheme="majorHAnsi" w:cstheme="majorHAnsi"/>
        </w:rPr>
        <w:t>i</w:t>
      </w:r>
      <w:r w:rsidR="00454BA5" w:rsidRPr="0043202C">
        <w:rPr>
          <w:rFonts w:asciiTheme="majorHAnsi" w:hAnsiTheme="majorHAnsi" w:cstheme="majorHAnsi"/>
        </w:rPr>
        <w:t xml:space="preserve"> </w:t>
      </w:r>
      <w:r w:rsidR="00F7351D" w:rsidRPr="0043202C">
        <w:rPr>
          <w:rFonts w:asciiTheme="majorHAnsi" w:hAnsiTheme="majorHAnsi" w:cstheme="majorHAnsi"/>
        </w:rPr>
        <w:t>kreatywności</w:t>
      </w:r>
      <w:r w:rsidR="00E90C39" w:rsidRPr="0043202C">
        <w:rPr>
          <w:rFonts w:asciiTheme="majorHAnsi" w:hAnsiTheme="majorHAnsi" w:cstheme="majorHAnsi"/>
        </w:rPr>
        <w:t>)</w:t>
      </w:r>
    </w:p>
    <w:p w14:paraId="2EEC295B" w14:textId="450FD572" w:rsidR="00F7351D" w:rsidRPr="0043202C" w:rsidRDefault="00F7351D" w:rsidP="00454BA5">
      <w:pPr>
        <w:spacing w:after="0" w:line="240" w:lineRule="auto"/>
        <w:jc w:val="both"/>
        <w:rPr>
          <w:rFonts w:asciiTheme="majorHAnsi" w:hAnsiTheme="majorHAnsi" w:cstheme="majorHAnsi"/>
        </w:rPr>
      </w:pPr>
      <w:r w:rsidRPr="0043202C">
        <w:rPr>
          <w:rFonts w:asciiTheme="majorHAnsi" w:hAnsiTheme="majorHAnsi" w:cstheme="majorHAnsi"/>
        </w:rPr>
        <w:t>- wykorzystani</w:t>
      </w:r>
      <w:r w:rsidR="00454BA5" w:rsidRPr="0043202C">
        <w:rPr>
          <w:rFonts w:asciiTheme="majorHAnsi" w:hAnsiTheme="majorHAnsi" w:cstheme="majorHAnsi"/>
        </w:rPr>
        <w:t>a</w:t>
      </w:r>
      <w:r w:rsidRPr="0043202C">
        <w:rPr>
          <w:rFonts w:asciiTheme="majorHAnsi" w:hAnsiTheme="majorHAnsi" w:cstheme="majorHAnsi"/>
        </w:rPr>
        <w:t xml:space="preserve"> technik pamięciowych w codziennym życiu.</w:t>
      </w:r>
    </w:p>
    <w:p w14:paraId="28DA5297" w14:textId="5F3562F3" w:rsidR="00E90C39" w:rsidRPr="0043202C" w:rsidRDefault="00E90C39" w:rsidP="00454BA5">
      <w:pPr>
        <w:spacing w:after="0" w:line="240" w:lineRule="auto"/>
        <w:jc w:val="both"/>
        <w:rPr>
          <w:rFonts w:asciiTheme="majorHAnsi" w:hAnsiTheme="majorHAnsi" w:cstheme="majorHAnsi"/>
          <w:sz w:val="24"/>
          <w:szCs w:val="24"/>
        </w:rPr>
      </w:pPr>
    </w:p>
    <w:p w14:paraId="26BFE484" w14:textId="77777777" w:rsidR="00E90C39" w:rsidRPr="0043202C" w:rsidRDefault="00E90C39" w:rsidP="00454BA5">
      <w:pPr>
        <w:spacing w:after="0" w:line="240" w:lineRule="auto"/>
        <w:jc w:val="both"/>
        <w:rPr>
          <w:rFonts w:asciiTheme="majorHAnsi" w:hAnsiTheme="majorHAnsi" w:cstheme="majorHAnsi"/>
          <w:sz w:val="24"/>
          <w:szCs w:val="24"/>
        </w:rPr>
      </w:pPr>
    </w:p>
    <w:p w14:paraId="77974A41" w14:textId="26D44E98" w:rsidR="00454BA5" w:rsidRPr="0043202C" w:rsidRDefault="00454BA5" w:rsidP="005A3CC5">
      <w:pPr>
        <w:pStyle w:val="Akapitzlist"/>
        <w:numPr>
          <w:ilvl w:val="0"/>
          <w:numId w:val="12"/>
        </w:numPr>
        <w:shd w:val="clear" w:color="auto" w:fill="D9D9D9" w:themeFill="background1" w:themeFillShade="D9"/>
        <w:tabs>
          <w:tab w:val="left" w:pos="360"/>
        </w:tabs>
        <w:spacing w:after="0" w:line="240" w:lineRule="auto"/>
        <w:ind w:left="284" w:hanging="284"/>
        <w:jc w:val="both"/>
        <w:rPr>
          <w:rFonts w:asciiTheme="majorHAnsi" w:hAnsiTheme="majorHAnsi" w:cstheme="majorHAnsi"/>
          <w:bCs/>
        </w:rPr>
      </w:pPr>
      <w:r w:rsidRPr="0043202C">
        <w:rPr>
          <w:rFonts w:asciiTheme="majorHAnsi" w:hAnsiTheme="majorHAnsi" w:cstheme="majorHAnsi"/>
          <w:b/>
        </w:rPr>
        <w:t xml:space="preserve">Inicjatywa lokalna </w:t>
      </w:r>
      <w:r w:rsidRPr="0043202C">
        <w:rPr>
          <w:rFonts w:asciiTheme="majorHAnsi" w:hAnsiTheme="majorHAnsi" w:cstheme="majorHAnsi"/>
          <w:bCs/>
        </w:rPr>
        <w:t>(rozdział 2a ustawy z dnia 24 kwietnia 2003 r. o działalności pożytku publicznego i o wolontariacie)</w:t>
      </w:r>
    </w:p>
    <w:p w14:paraId="2748FA30" w14:textId="469131A3" w:rsidR="009D0AA2" w:rsidRPr="0043202C" w:rsidRDefault="009D0AA2" w:rsidP="00F7351D">
      <w:pPr>
        <w:spacing w:after="0" w:line="240" w:lineRule="auto"/>
        <w:jc w:val="both"/>
        <w:rPr>
          <w:rFonts w:asciiTheme="majorHAnsi" w:hAnsiTheme="majorHAnsi" w:cstheme="majorHAnsi"/>
          <w:u w:val="single"/>
        </w:rPr>
      </w:pPr>
    </w:p>
    <w:p w14:paraId="1231746E" w14:textId="098C858A" w:rsidR="00C90743" w:rsidRPr="0043202C" w:rsidRDefault="00454BA5" w:rsidP="00C90743">
      <w:pPr>
        <w:spacing w:after="0" w:line="240" w:lineRule="auto"/>
        <w:jc w:val="both"/>
        <w:rPr>
          <w:rFonts w:asciiTheme="majorHAnsi" w:hAnsiTheme="majorHAnsi" w:cstheme="majorHAnsi"/>
        </w:rPr>
      </w:pPr>
      <w:r w:rsidRPr="0043202C">
        <w:rPr>
          <w:rFonts w:asciiTheme="majorHAnsi" w:hAnsiTheme="majorHAnsi" w:cstheme="majorHAnsi"/>
        </w:rPr>
        <w:t>Inicjatywa lokalna to jedna z form współpracy Mieszkańców z Samorządem</w:t>
      </w:r>
      <w:r w:rsidR="00C90743" w:rsidRPr="0043202C">
        <w:rPr>
          <w:rFonts w:asciiTheme="majorHAnsi" w:hAnsiTheme="majorHAnsi" w:cstheme="majorHAnsi"/>
        </w:rPr>
        <w:t>, któr</w:t>
      </w:r>
      <w:r w:rsidR="00E90C39" w:rsidRPr="0043202C">
        <w:rPr>
          <w:rFonts w:asciiTheme="majorHAnsi" w:hAnsiTheme="majorHAnsi" w:cstheme="majorHAnsi"/>
        </w:rPr>
        <w:t>ą</w:t>
      </w:r>
      <w:r w:rsidR="00C90743" w:rsidRPr="0043202C">
        <w:rPr>
          <w:rFonts w:asciiTheme="majorHAnsi" w:hAnsiTheme="majorHAnsi" w:cstheme="majorHAnsi"/>
        </w:rPr>
        <w:t xml:space="preserve"> </w:t>
      </w:r>
      <w:r w:rsidR="00E90C39" w:rsidRPr="0043202C">
        <w:rPr>
          <w:rFonts w:asciiTheme="majorHAnsi" w:hAnsiTheme="majorHAnsi" w:cstheme="majorHAnsi"/>
        </w:rPr>
        <w:t>rozpoczęliśmy</w:t>
      </w:r>
      <w:r w:rsidR="00C90743" w:rsidRPr="0043202C">
        <w:rPr>
          <w:rFonts w:asciiTheme="majorHAnsi" w:hAnsiTheme="majorHAnsi" w:cstheme="majorHAnsi"/>
        </w:rPr>
        <w:t xml:space="preserve"> </w:t>
      </w:r>
      <w:r w:rsidR="00E90C39" w:rsidRPr="0043202C">
        <w:rPr>
          <w:rFonts w:asciiTheme="majorHAnsi" w:hAnsiTheme="majorHAnsi" w:cstheme="majorHAnsi"/>
        </w:rPr>
        <w:br/>
      </w:r>
      <w:r w:rsidR="00C90743" w:rsidRPr="0043202C">
        <w:rPr>
          <w:rFonts w:asciiTheme="majorHAnsi" w:hAnsiTheme="majorHAnsi" w:cstheme="majorHAnsi"/>
        </w:rPr>
        <w:t>w 2019 r.</w:t>
      </w:r>
      <w:r w:rsidRPr="0043202C">
        <w:rPr>
          <w:rFonts w:asciiTheme="majorHAnsi" w:hAnsiTheme="majorHAnsi" w:cstheme="majorHAnsi"/>
        </w:rPr>
        <w:t xml:space="preserve"> Jej celem jest wspólna realizacja zadań publicznych</w:t>
      </w:r>
      <w:r w:rsidR="00C90743" w:rsidRPr="0043202C">
        <w:rPr>
          <w:rFonts w:asciiTheme="majorHAnsi" w:hAnsiTheme="majorHAnsi" w:cstheme="majorHAnsi"/>
        </w:rPr>
        <w:t xml:space="preserve"> </w:t>
      </w:r>
      <w:r w:rsidRPr="0043202C">
        <w:rPr>
          <w:rFonts w:asciiTheme="majorHAnsi" w:hAnsiTheme="majorHAnsi" w:cstheme="majorHAnsi"/>
        </w:rPr>
        <w:t>ważnych dla Mieszkańców i na ich rzecz. Zadaniem pracowników</w:t>
      </w:r>
      <w:r w:rsidR="00C90743" w:rsidRPr="0043202C">
        <w:rPr>
          <w:rFonts w:asciiTheme="majorHAnsi" w:hAnsiTheme="majorHAnsi" w:cstheme="majorHAnsi"/>
        </w:rPr>
        <w:t xml:space="preserve"> </w:t>
      </w:r>
      <w:r w:rsidRPr="0043202C">
        <w:rPr>
          <w:rFonts w:asciiTheme="majorHAnsi" w:hAnsiTheme="majorHAnsi" w:cstheme="majorHAnsi"/>
        </w:rPr>
        <w:t>Urzędu jest w tym przypadku sprawne przeprowadzenie</w:t>
      </w:r>
      <w:r w:rsidR="00C90743" w:rsidRPr="0043202C">
        <w:rPr>
          <w:rFonts w:asciiTheme="majorHAnsi" w:hAnsiTheme="majorHAnsi" w:cstheme="majorHAnsi"/>
        </w:rPr>
        <w:t xml:space="preserve"> </w:t>
      </w:r>
      <w:r w:rsidRPr="0043202C">
        <w:rPr>
          <w:rFonts w:asciiTheme="majorHAnsi" w:hAnsiTheme="majorHAnsi" w:cstheme="majorHAnsi"/>
        </w:rPr>
        <w:t>Mieszkańców przez wszystkie urzędowe formalności.</w:t>
      </w:r>
      <w:r w:rsidR="00C90743" w:rsidRPr="0043202C">
        <w:rPr>
          <w:rFonts w:asciiTheme="majorHAnsi" w:hAnsiTheme="majorHAnsi" w:cstheme="majorHAnsi"/>
        </w:rPr>
        <w:t xml:space="preserve"> Ta forma współpracy zakłada, że mieszkańcy wnoszą wkład własny w postaci pracy społecznej, wkład rzeczowy lub finansowy </w:t>
      </w:r>
      <w:r w:rsidR="00E90C39" w:rsidRPr="0043202C">
        <w:rPr>
          <w:rFonts w:asciiTheme="majorHAnsi" w:hAnsiTheme="majorHAnsi" w:cstheme="majorHAnsi"/>
        </w:rPr>
        <w:t xml:space="preserve">w wysokości min. </w:t>
      </w:r>
      <w:r w:rsidR="00C90743" w:rsidRPr="0043202C">
        <w:rPr>
          <w:rFonts w:asciiTheme="majorHAnsi" w:hAnsiTheme="majorHAnsi" w:cstheme="majorHAnsi"/>
        </w:rPr>
        <w:t xml:space="preserve">50% </w:t>
      </w:r>
      <w:r w:rsidR="00E90C39" w:rsidRPr="0043202C">
        <w:rPr>
          <w:rFonts w:asciiTheme="majorHAnsi" w:hAnsiTheme="majorHAnsi" w:cstheme="majorHAnsi"/>
        </w:rPr>
        <w:t xml:space="preserve">całkowitych </w:t>
      </w:r>
      <w:r w:rsidR="00C90743" w:rsidRPr="0043202C">
        <w:rPr>
          <w:rFonts w:asciiTheme="majorHAnsi" w:hAnsiTheme="majorHAnsi" w:cstheme="majorHAnsi"/>
        </w:rPr>
        <w:t>kosztów projektu</w:t>
      </w:r>
      <w:r w:rsidR="00E90C39" w:rsidRPr="0043202C">
        <w:rPr>
          <w:rFonts w:asciiTheme="majorHAnsi" w:hAnsiTheme="majorHAnsi" w:cstheme="majorHAnsi"/>
        </w:rPr>
        <w:t>,</w:t>
      </w:r>
      <w:r w:rsidR="00C90743" w:rsidRPr="0043202C">
        <w:rPr>
          <w:rFonts w:asciiTheme="majorHAnsi" w:hAnsiTheme="majorHAnsi" w:cstheme="majorHAnsi"/>
        </w:rPr>
        <w:t xml:space="preserve"> a Gmina pokrywa pozosta</w:t>
      </w:r>
      <w:r w:rsidR="00E90C39" w:rsidRPr="0043202C">
        <w:rPr>
          <w:rFonts w:asciiTheme="majorHAnsi" w:hAnsiTheme="majorHAnsi" w:cstheme="majorHAnsi"/>
        </w:rPr>
        <w:t>łą część.</w:t>
      </w:r>
    </w:p>
    <w:p w14:paraId="35B2CE84" w14:textId="213D8F87" w:rsidR="009D0AA2" w:rsidRPr="0043202C" w:rsidRDefault="009D0AA2" w:rsidP="00C90743">
      <w:pPr>
        <w:spacing w:after="0" w:line="240" w:lineRule="auto"/>
        <w:jc w:val="both"/>
        <w:rPr>
          <w:rFonts w:asciiTheme="majorHAnsi" w:hAnsiTheme="majorHAnsi" w:cstheme="majorHAnsi"/>
        </w:rPr>
      </w:pPr>
    </w:p>
    <w:p w14:paraId="0E65209A" w14:textId="77777777" w:rsidR="00C90743" w:rsidRPr="0043202C" w:rsidRDefault="00C90743" w:rsidP="00C90743">
      <w:pPr>
        <w:spacing w:after="0" w:line="240" w:lineRule="auto"/>
        <w:jc w:val="both"/>
        <w:rPr>
          <w:rFonts w:asciiTheme="majorHAnsi" w:hAnsiTheme="majorHAnsi" w:cstheme="majorHAnsi"/>
        </w:rPr>
      </w:pPr>
      <w:r w:rsidRPr="0043202C">
        <w:rPr>
          <w:rFonts w:asciiTheme="majorHAnsi" w:hAnsiTheme="majorHAnsi" w:cstheme="majorHAnsi"/>
        </w:rPr>
        <w:t>W ramach inicjatywy lokalnej:</w:t>
      </w:r>
    </w:p>
    <w:p w14:paraId="5ABF0DF6" w14:textId="77777777" w:rsidR="00C90743" w:rsidRPr="0043202C" w:rsidRDefault="00C90743" w:rsidP="00C90743">
      <w:pPr>
        <w:spacing w:after="0" w:line="240" w:lineRule="auto"/>
        <w:jc w:val="both"/>
        <w:rPr>
          <w:rFonts w:asciiTheme="majorHAnsi" w:hAnsiTheme="majorHAnsi" w:cstheme="majorHAnsi"/>
        </w:rPr>
      </w:pPr>
      <w:r w:rsidRPr="0043202C">
        <w:rPr>
          <w:rFonts w:asciiTheme="majorHAnsi" w:hAnsiTheme="majorHAnsi" w:cstheme="majorHAnsi"/>
        </w:rPr>
        <w:t>- realizowane działania są bezpłatne i otwarte dla korzystających z nich Mieszkańców,</w:t>
      </w:r>
    </w:p>
    <w:p w14:paraId="13A52560" w14:textId="5EB6D74B" w:rsidR="00C90743" w:rsidRPr="0043202C" w:rsidRDefault="00C90743" w:rsidP="00C90743">
      <w:pPr>
        <w:spacing w:after="0" w:line="240" w:lineRule="auto"/>
        <w:jc w:val="both"/>
        <w:rPr>
          <w:rFonts w:asciiTheme="majorHAnsi" w:hAnsiTheme="majorHAnsi" w:cstheme="majorHAnsi"/>
        </w:rPr>
      </w:pPr>
      <w:r w:rsidRPr="0043202C">
        <w:rPr>
          <w:rFonts w:asciiTheme="majorHAnsi" w:hAnsiTheme="majorHAnsi" w:cstheme="majorHAnsi"/>
        </w:rPr>
        <w:t>-</w:t>
      </w:r>
      <w:r w:rsidR="00CF4BCC" w:rsidRPr="0043202C">
        <w:rPr>
          <w:rFonts w:asciiTheme="majorHAnsi" w:hAnsiTheme="majorHAnsi" w:cstheme="majorHAnsi"/>
        </w:rPr>
        <w:t xml:space="preserve"> </w:t>
      </w:r>
      <w:r w:rsidRPr="0043202C">
        <w:rPr>
          <w:rFonts w:asciiTheme="majorHAnsi" w:hAnsiTheme="majorHAnsi" w:cstheme="majorHAnsi"/>
        </w:rPr>
        <w:t>można zrealizować wiele pomysłów – od zazieleniania i zagospodarowywania przestrzeni, poprzez imprezy kulturalne i sportowe, po warsztaty, pikniki sąsiedzkie czy potańcówki,</w:t>
      </w:r>
    </w:p>
    <w:p w14:paraId="27A977F2" w14:textId="40B1CB5C" w:rsidR="009D0AA2" w:rsidRPr="0043202C" w:rsidRDefault="00C90743" w:rsidP="00C90743">
      <w:pPr>
        <w:spacing w:after="0" w:line="240" w:lineRule="auto"/>
        <w:jc w:val="both"/>
        <w:rPr>
          <w:rFonts w:asciiTheme="majorHAnsi" w:hAnsiTheme="majorHAnsi" w:cstheme="majorHAnsi"/>
        </w:rPr>
      </w:pPr>
      <w:r w:rsidRPr="0043202C">
        <w:rPr>
          <w:rFonts w:asciiTheme="majorHAnsi" w:hAnsiTheme="majorHAnsi" w:cstheme="majorHAnsi"/>
        </w:rPr>
        <w:t>- Urząd Gminy może przekazać Mieszkańcom potrzebne materiały i usługi, udostępnić pomieszczenia lub obiekty sportowe czy inne lokale lub zatrudnić specjalistów do zrealizowania konkretnego działania.</w:t>
      </w:r>
    </w:p>
    <w:p w14:paraId="06F73282" w14:textId="276E52FB" w:rsidR="00C90743" w:rsidRPr="0043202C" w:rsidRDefault="00C90743" w:rsidP="006F794D">
      <w:pPr>
        <w:spacing w:after="0" w:line="240" w:lineRule="auto"/>
        <w:jc w:val="both"/>
        <w:rPr>
          <w:rFonts w:asciiTheme="majorHAnsi" w:hAnsiTheme="majorHAnsi" w:cstheme="majorHAnsi"/>
        </w:rPr>
      </w:pPr>
      <w:r w:rsidRPr="0043202C">
        <w:rPr>
          <w:rFonts w:asciiTheme="majorHAnsi" w:hAnsiTheme="majorHAnsi" w:cstheme="majorHAnsi"/>
        </w:rPr>
        <w:t xml:space="preserve"> </w:t>
      </w:r>
    </w:p>
    <w:p w14:paraId="2B6B3829" w14:textId="668A42ED" w:rsidR="009D0AA2" w:rsidRDefault="00C90743" w:rsidP="006F794D">
      <w:pPr>
        <w:spacing w:after="0" w:line="240" w:lineRule="auto"/>
        <w:jc w:val="both"/>
        <w:rPr>
          <w:rFonts w:asciiTheme="majorHAnsi" w:hAnsiTheme="majorHAnsi" w:cstheme="majorHAnsi"/>
        </w:rPr>
      </w:pPr>
      <w:r w:rsidRPr="0043202C">
        <w:rPr>
          <w:rFonts w:asciiTheme="majorHAnsi" w:hAnsiTheme="majorHAnsi" w:cstheme="majorHAnsi"/>
        </w:rPr>
        <w:t>W 2019 r. wspólnie z Mieszkańcami</w:t>
      </w:r>
      <w:r w:rsidR="006A6C02" w:rsidRPr="0043202C">
        <w:rPr>
          <w:rFonts w:asciiTheme="majorHAnsi" w:hAnsiTheme="majorHAnsi" w:cstheme="majorHAnsi"/>
        </w:rPr>
        <w:t>, w ramach inicjatywy lokalnej,</w:t>
      </w:r>
      <w:r w:rsidRPr="0043202C">
        <w:rPr>
          <w:rFonts w:asciiTheme="majorHAnsi" w:hAnsiTheme="majorHAnsi" w:cstheme="majorHAnsi"/>
        </w:rPr>
        <w:t xml:space="preserve"> zrealizowaliśmy trzy projekty</w:t>
      </w:r>
      <w:r w:rsidR="00F24DDE">
        <w:rPr>
          <w:rFonts w:asciiTheme="majorHAnsi" w:hAnsiTheme="majorHAnsi" w:cstheme="majorHAnsi"/>
        </w:rPr>
        <w:t>:</w:t>
      </w:r>
    </w:p>
    <w:p w14:paraId="4B564E0B" w14:textId="40DC640E" w:rsidR="009D0AA2" w:rsidRPr="0043202C" w:rsidRDefault="009D0AA2" w:rsidP="006F794D">
      <w:pPr>
        <w:spacing w:after="0" w:line="240" w:lineRule="auto"/>
        <w:jc w:val="both"/>
        <w:rPr>
          <w:rFonts w:asciiTheme="majorHAnsi" w:hAnsiTheme="majorHAnsi" w:cstheme="majorHAnsi"/>
          <w:u w:val="single"/>
        </w:rPr>
      </w:pPr>
    </w:p>
    <w:p w14:paraId="20BF69AA" w14:textId="1F4C5A66" w:rsidR="006A6C02" w:rsidRPr="0043202C" w:rsidRDefault="00620ADB" w:rsidP="006A6C02">
      <w:pPr>
        <w:pStyle w:val="Akapitzlist"/>
        <w:numPr>
          <w:ilvl w:val="0"/>
          <w:numId w:val="21"/>
        </w:numPr>
        <w:spacing w:after="0" w:line="240" w:lineRule="auto"/>
        <w:ind w:left="284" w:hanging="284"/>
        <w:jc w:val="both"/>
        <w:rPr>
          <w:rFonts w:asciiTheme="majorHAnsi" w:hAnsiTheme="majorHAnsi" w:cstheme="majorHAnsi"/>
          <w:b/>
          <w:bCs/>
        </w:rPr>
      </w:pPr>
      <w:r w:rsidRPr="0043202C">
        <w:rPr>
          <w:rFonts w:asciiTheme="majorHAnsi" w:hAnsiTheme="majorHAnsi" w:cstheme="majorHAnsi"/>
          <w:b/>
          <w:bCs/>
        </w:rPr>
        <w:t xml:space="preserve">Kawiarnia Dzieci Dzieciom, czyli kawiarnia Mnie </w:t>
      </w:r>
      <w:proofErr w:type="spellStart"/>
      <w:r w:rsidRPr="0043202C">
        <w:rPr>
          <w:rFonts w:asciiTheme="majorHAnsi" w:hAnsiTheme="majorHAnsi" w:cstheme="majorHAnsi"/>
          <w:b/>
          <w:bCs/>
        </w:rPr>
        <w:t>Mnie</w:t>
      </w:r>
      <w:proofErr w:type="spellEnd"/>
      <w:r w:rsidRPr="0043202C">
        <w:rPr>
          <w:rFonts w:asciiTheme="majorHAnsi" w:hAnsiTheme="majorHAnsi" w:cstheme="majorHAnsi"/>
          <w:b/>
          <w:bCs/>
        </w:rPr>
        <w:t xml:space="preserve"> w Izabelinie</w:t>
      </w:r>
    </w:p>
    <w:p w14:paraId="48FCCAF8" w14:textId="6B49C2D7" w:rsidR="009D0AA2" w:rsidRPr="0043202C" w:rsidRDefault="009D0AA2" w:rsidP="006F794D">
      <w:pPr>
        <w:spacing w:after="0" w:line="240" w:lineRule="auto"/>
        <w:jc w:val="both"/>
        <w:rPr>
          <w:rFonts w:asciiTheme="majorHAnsi" w:hAnsiTheme="majorHAnsi" w:cstheme="majorHAnsi"/>
          <w:u w:val="single"/>
        </w:rPr>
      </w:pPr>
    </w:p>
    <w:p w14:paraId="544A0FC7" w14:textId="3F2465C8" w:rsidR="00620ADB" w:rsidRPr="0043202C" w:rsidRDefault="00620ADB" w:rsidP="00620ADB">
      <w:pPr>
        <w:pBdr>
          <w:top w:val="nil"/>
          <w:left w:val="nil"/>
          <w:bottom w:val="nil"/>
          <w:right w:val="nil"/>
          <w:between w:val="nil"/>
          <w:bar w:val="nil"/>
        </w:pBdr>
        <w:spacing w:after="0" w:line="240" w:lineRule="auto"/>
        <w:jc w:val="both"/>
        <w:rPr>
          <w:rFonts w:asciiTheme="majorHAnsi" w:eastAsia="Calibri" w:hAnsiTheme="majorHAnsi" w:cstheme="majorHAnsi"/>
          <w:color w:val="000000"/>
          <w:u w:color="000000"/>
          <w:bdr w:val="nil"/>
          <w:lang w:eastAsia="pl-PL"/>
        </w:rPr>
      </w:pPr>
      <w:r w:rsidRPr="0043202C">
        <w:rPr>
          <w:rFonts w:asciiTheme="majorHAnsi" w:eastAsia="Calibri" w:hAnsiTheme="majorHAnsi" w:cstheme="majorHAnsi"/>
          <w:color w:val="000000"/>
          <w:u w:color="000000"/>
          <w:bdr w:val="nil"/>
          <w:lang w:eastAsia="pl-PL"/>
        </w:rPr>
        <w:t xml:space="preserve">Kawiarnia Dzieci Dzieciom „Mnie </w:t>
      </w:r>
      <w:proofErr w:type="spellStart"/>
      <w:r w:rsidRPr="0043202C">
        <w:rPr>
          <w:rFonts w:asciiTheme="majorHAnsi" w:eastAsia="Calibri" w:hAnsiTheme="majorHAnsi" w:cstheme="majorHAnsi"/>
          <w:color w:val="000000"/>
          <w:u w:color="000000"/>
          <w:bdr w:val="nil"/>
          <w:lang w:eastAsia="pl-PL"/>
        </w:rPr>
        <w:t>Mnie</w:t>
      </w:r>
      <w:proofErr w:type="spellEnd"/>
      <w:r w:rsidRPr="0043202C">
        <w:rPr>
          <w:rFonts w:asciiTheme="majorHAnsi" w:eastAsia="Calibri" w:hAnsiTheme="majorHAnsi" w:cstheme="majorHAnsi"/>
          <w:color w:val="000000"/>
          <w:u w:color="000000"/>
          <w:bdr w:val="nil"/>
          <w:lang w:eastAsia="pl-PL"/>
        </w:rPr>
        <w:t xml:space="preserve"> w Izabelinie” została zrealizowana jako pierwszy projekt inicjatywy lokalnej. Był to wakacyjny projekt, którego celem </w:t>
      </w:r>
      <w:r w:rsidRPr="0043202C">
        <w:rPr>
          <w:rFonts w:asciiTheme="majorHAnsi" w:hAnsiTheme="majorHAnsi" w:cstheme="majorHAnsi"/>
          <w:color w:val="000000"/>
        </w:rPr>
        <w:t>było zachęcenie dzieci i młodzieży do kreatywnej aktywności w czasie wakacji.</w:t>
      </w:r>
      <w:r w:rsidRPr="0043202C">
        <w:rPr>
          <w:rFonts w:asciiTheme="majorHAnsi" w:eastAsia="Calibri" w:hAnsiTheme="majorHAnsi" w:cstheme="majorHAnsi"/>
          <w:color w:val="000000"/>
          <w:u w:color="000000"/>
          <w:bdr w:val="nil"/>
          <w:lang w:eastAsia="pl-PL"/>
        </w:rPr>
        <w:t xml:space="preserve"> Kawiarnia została stworzona i była prowadzona przez dzieci </w:t>
      </w:r>
      <w:r w:rsidR="005801B6">
        <w:rPr>
          <w:rFonts w:asciiTheme="majorHAnsi" w:eastAsia="Calibri" w:hAnsiTheme="majorHAnsi" w:cstheme="majorHAnsi"/>
          <w:noProof/>
          <w:color w:val="000000"/>
          <w:u w:color="000000"/>
          <w:bdr w:val="nil"/>
          <w:lang w:eastAsia="pl-PL"/>
        </w:rPr>
        <w:drawing>
          <wp:anchor distT="0" distB="0" distL="114300" distR="114300" simplePos="0" relativeHeight="251664384" behindDoc="1" locked="0" layoutInCell="1" allowOverlap="1" wp14:anchorId="279E4012" wp14:editId="22156FC7">
            <wp:simplePos x="0" y="0"/>
            <wp:positionH relativeFrom="margin">
              <wp:posOffset>57150</wp:posOffset>
            </wp:positionH>
            <wp:positionV relativeFrom="paragraph">
              <wp:posOffset>0</wp:posOffset>
            </wp:positionV>
            <wp:extent cx="2922905" cy="3895725"/>
            <wp:effectExtent l="0" t="0" r="0" b="9525"/>
            <wp:wrapTight wrapText="bothSides">
              <wp:wrapPolygon edited="0">
                <wp:start x="0" y="0"/>
                <wp:lineTo x="0" y="21547"/>
                <wp:lineTo x="21398" y="21547"/>
                <wp:lineTo x="21398" y="0"/>
                <wp:lineTo x="0" y="0"/>
              </wp:wrapPolygon>
            </wp:wrapTight>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2905" cy="3895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202C">
        <w:rPr>
          <w:rFonts w:asciiTheme="majorHAnsi" w:eastAsia="Calibri" w:hAnsiTheme="majorHAnsi" w:cstheme="majorHAnsi"/>
          <w:color w:val="000000"/>
          <w:u w:color="000000"/>
          <w:bdr w:val="nil"/>
          <w:lang w:eastAsia="pl-PL"/>
        </w:rPr>
        <w:t>przy pomocy dorosłych. Dzieciaki stworzyły przyjazne miejsce spotkań, aktywności i odpoczynku dla siebie, swoich rówieśników i osób dorosłych – mieszkańców gminy.</w:t>
      </w:r>
    </w:p>
    <w:p w14:paraId="3CE0C8D2" w14:textId="6169969C" w:rsidR="00E90C39" w:rsidRPr="0043202C" w:rsidRDefault="00620ADB" w:rsidP="00620ADB">
      <w:pPr>
        <w:pBdr>
          <w:top w:val="nil"/>
          <w:left w:val="nil"/>
          <w:bottom w:val="nil"/>
          <w:right w:val="nil"/>
          <w:between w:val="nil"/>
          <w:bar w:val="nil"/>
        </w:pBdr>
        <w:spacing w:after="0" w:line="240" w:lineRule="auto"/>
        <w:jc w:val="both"/>
        <w:rPr>
          <w:rFonts w:asciiTheme="majorHAnsi" w:eastAsia="Calibri" w:hAnsiTheme="majorHAnsi" w:cstheme="majorHAnsi"/>
          <w:color w:val="000000"/>
          <w:u w:color="000000"/>
          <w:bdr w:val="nil"/>
          <w:lang w:eastAsia="pl-PL"/>
        </w:rPr>
      </w:pPr>
      <w:r w:rsidRPr="0043202C">
        <w:rPr>
          <w:rFonts w:asciiTheme="majorHAnsi" w:eastAsia="Calibri" w:hAnsiTheme="majorHAnsi" w:cstheme="majorHAnsi"/>
          <w:color w:val="000000"/>
          <w:u w:color="000000"/>
          <w:bdr w:val="nil"/>
          <w:lang w:eastAsia="pl-PL"/>
        </w:rPr>
        <w:t xml:space="preserve">Pomysł projektu zakładał, że dzieci samodzielnie w swoich domach pieką ciasta i ciasteczka, przynoszą je do kawiarni, w kawiarni przygotowują </w:t>
      </w:r>
      <w:r w:rsidR="002B00AB">
        <w:rPr>
          <w:rFonts w:asciiTheme="majorHAnsi" w:eastAsia="Calibri" w:hAnsiTheme="majorHAnsi" w:cstheme="majorHAnsi"/>
          <w:color w:val="000000"/>
          <w:u w:color="000000"/>
          <w:bdr w:val="nil"/>
          <w:lang w:eastAsia="pl-PL"/>
        </w:rPr>
        <w:t>napoje</w:t>
      </w:r>
      <w:r w:rsidR="00E90C39" w:rsidRPr="0043202C">
        <w:rPr>
          <w:rFonts w:asciiTheme="majorHAnsi" w:eastAsia="Calibri" w:hAnsiTheme="majorHAnsi" w:cstheme="majorHAnsi"/>
          <w:color w:val="000000"/>
          <w:u w:color="000000"/>
          <w:bdr w:val="nil"/>
          <w:lang w:eastAsia="pl-PL"/>
        </w:rPr>
        <w:t xml:space="preserve"> a następnie przygotowane desery</w:t>
      </w:r>
      <w:r w:rsidRPr="0043202C">
        <w:rPr>
          <w:rFonts w:asciiTheme="majorHAnsi" w:eastAsia="Calibri" w:hAnsiTheme="majorHAnsi" w:cstheme="majorHAnsi"/>
          <w:color w:val="000000"/>
          <w:u w:color="000000"/>
          <w:bdr w:val="nil"/>
          <w:lang w:eastAsia="pl-PL"/>
        </w:rPr>
        <w:t xml:space="preserve"> serwują gościom.</w:t>
      </w:r>
    </w:p>
    <w:p w14:paraId="3A14E2C2" w14:textId="52F26A97" w:rsidR="00620ADB" w:rsidRPr="0043202C" w:rsidRDefault="00620ADB" w:rsidP="00620ADB">
      <w:pPr>
        <w:pBdr>
          <w:top w:val="nil"/>
          <w:left w:val="nil"/>
          <w:bottom w:val="nil"/>
          <w:right w:val="nil"/>
          <w:between w:val="nil"/>
          <w:bar w:val="nil"/>
        </w:pBdr>
        <w:spacing w:after="0" w:line="240" w:lineRule="auto"/>
        <w:jc w:val="both"/>
        <w:rPr>
          <w:rFonts w:asciiTheme="majorHAnsi" w:eastAsia="Calibri" w:hAnsiTheme="majorHAnsi" w:cstheme="majorHAnsi"/>
          <w:color w:val="000000"/>
          <w:u w:color="000000"/>
          <w:bdr w:val="nil"/>
          <w:lang w:eastAsia="pl-PL"/>
        </w:rPr>
      </w:pPr>
      <w:r w:rsidRPr="0043202C">
        <w:rPr>
          <w:rFonts w:asciiTheme="majorHAnsi" w:eastAsia="Calibri" w:hAnsiTheme="majorHAnsi" w:cstheme="majorHAnsi"/>
          <w:color w:val="000000"/>
          <w:u w:color="000000"/>
          <w:bdr w:val="nil"/>
          <w:lang w:eastAsia="pl-PL"/>
        </w:rPr>
        <w:t xml:space="preserve">W sumie przez drzwi kawiarni przez całe wakacje </w:t>
      </w:r>
      <w:proofErr w:type="spellStart"/>
      <w:r w:rsidRPr="0043202C">
        <w:rPr>
          <w:rFonts w:asciiTheme="majorHAnsi" w:eastAsia="Calibri" w:hAnsiTheme="majorHAnsi" w:cstheme="majorHAnsi"/>
          <w:color w:val="000000"/>
          <w:u w:color="000000"/>
          <w:bdr w:val="nil"/>
          <w:lang w:eastAsia="pl-PL"/>
        </w:rPr>
        <w:t>przewinęł</w:t>
      </w:r>
      <w:proofErr w:type="spellEnd"/>
      <w:r w:rsidRPr="0043202C">
        <w:rPr>
          <w:rFonts w:asciiTheme="majorHAnsi" w:eastAsia="Calibri" w:hAnsiTheme="majorHAnsi" w:cstheme="majorHAnsi"/>
          <w:color w:val="000000"/>
          <w:u w:color="000000"/>
          <w:bdr w:val="nil"/>
          <w:lang w:val="it-IT" w:eastAsia="pl-PL"/>
        </w:rPr>
        <w:t>o si</w:t>
      </w:r>
      <w:r w:rsidRPr="0043202C">
        <w:rPr>
          <w:rFonts w:asciiTheme="majorHAnsi" w:eastAsia="Calibri" w:hAnsiTheme="majorHAnsi" w:cstheme="majorHAnsi"/>
          <w:color w:val="000000"/>
          <w:u w:color="000000"/>
          <w:bdr w:val="nil"/>
          <w:lang w:eastAsia="pl-PL"/>
        </w:rPr>
        <w:t>ę bardzo dużo</w:t>
      </w:r>
      <w:r w:rsidR="00E90C39" w:rsidRPr="0043202C">
        <w:rPr>
          <w:rFonts w:asciiTheme="majorHAnsi" w:eastAsia="Calibri" w:hAnsiTheme="majorHAnsi" w:cstheme="majorHAnsi"/>
          <w:color w:val="000000"/>
          <w:u w:color="000000"/>
          <w:bdr w:val="nil"/>
          <w:lang w:eastAsia="pl-PL"/>
        </w:rPr>
        <w:t xml:space="preserve"> gości,</w:t>
      </w:r>
      <w:r w:rsidRPr="0043202C">
        <w:rPr>
          <w:rFonts w:asciiTheme="majorHAnsi" w:eastAsia="Calibri" w:hAnsiTheme="majorHAnsi" w:cstheme="majorHAnsi"/>
          <w:color w:val="000000"/>
          <w:u w:color="000000"/>
          <w:bdr w:val="nil"/>
          <w:lang w:eastAsia="pl-PL"/>
        </w:rPr>
        <w:t xml:space="preserve"> dzieci i dorosłych - codziennie średnio kilkanaście os</w:t>
      </w:r>
      <w:r w:rsidRPr="0043202C">
        <w:rPr>
          <w:rFonts w:asciiTheme="majorHAnsi" w:eastAsia="Calibri" w:hAnsiTheme="majorHAnsi" w:cstheme="majorHAnsi"/>
          <w:color w:val="000000"/>
          <w:u w:color="000000"/>
          <w:bdr w:val="nil"/>
          <w:lang w:val="es-ES_tradnl" w:eastAsia="pl-PL"/>
        </w:rPr>
        <w:t>ó</w:t>
      </w:r>
      <w:r w:rsidRPr="0043202C">
        <w:rPr>
          <w:rFonts w:asciiTheme="majorHAnsi" w:eastAsia="Calibri" w:hAnsiTheme="majorHAnsi" w:cstheme="majorHAnsi"/>
          <w:color w:val="000000"/>
          <w:u w:color="000000"/>
          <w:bdr w:val="nil"/>
          <w:lang w:eastAsia="pl-PL"/>
        </w:rPr>
        <w:t>b</w:t>
      </w:r>
      <w:r w:rsidR="001A3DBC" w:rsidRPr="0043202C">
        <w:rPr>
          <w:rFonts w:asciiTheme="majorHAnsi" w:eastAsia="Calibri" w:hAnsiTheme="majorHAnsi" w:cstheme="majorHAnsi"/>
          <w:color w:val="000000"/>
          <w:u w:color="000000"/>
          <w:bdr w:val="nil"/>
          <w:lang w:eastAsia="pl-PL"/>
        </w:rPr>
        <w:t xml:space="preserve"> (</w:t>
      </w:r>
      <w:r w:rsidRPr="0043202C">
        <w:rPr>
          <w:rFonts w:asciiTheme="majorHAnsi" w:eastAsia="Calibri" w:hAnsiTheme="majorHAnsi" w:cstheme="majorHAnsi"/>
          <w:color w:val="000000"/>
          <w:u w:color="000000"/>
          <w:bdr w:val="nil"/>
          <w:lang w:eastAsia="pl-PL"/>
        </w:rPr>
        <w:t>w sumie przez</w:t>
      </w:r>
      <w:r w:rsidR="001A3DBC" w:rsidRPr="0043202C">
        <w:rPr>
          <w:rFonts w:asciiTheme="majorHAnsi" w:eastAsia="Calibri" w:hAnsiTheme="majorHAnsi" w:cstheme="majorHAnsi"/>
          <w:color w:val="000000"/>
          <w:u w:color="000000"/>
          <w:bdr w:val="nil"/>
          <w:lang w:eastAsia="pl-PL"/>
        </w:rPr>
        <w:t xml:space="preserve"> cały okres realizacji zadania </w:t>
      </w:r>
      <w:r w:rsidRPr="0043202C">
        <w:rPr>
          <w:rFonts w:asciiTheme="majorHAnsi" w:eastAsia="Calibri" w:hAnsiTheme="majorHAnsi" w:cstheme="majorHAnsi"/>
          <w:color w:val="000000"/>
          <w:u w:color="000000"/>
          <w:bdr w:val="nil"/>
          <w:lang w:eastAsia="pl-PL"/>
        </w:rPr>
        <w:t xml:space="preserve"> kawiarnię </w:t>
      </w:r>
      <w:r w:rsidR="001A3DBC" w:rsidRPr="0043202C">
        <w:rPr>
          <w:rFonts w:asciiTheme="majorHAnsi" w:eastAsia="Calibri" w:hAnsiTheme="majorHAnsi" w:cstheme="majorHAnsi"/>
          <w:color w:val="000000"/>
          <w:u w:color="000000"/>
          <w:bdr w:val="nil"/>
          <w:lang w:eastAsia="pl-PL"/>
        </w:rPr>
        <w:t>odwiedziło</w:t>
      </w:r>
      <w:r w:rsidRPr="0043202C">
        <w:rPr>
          <w:rFonts w:asciiTheme="majorHAnsi" w:eastAsia="Calibri" w:hAnsiTheme="majorHAnsi" w:cstheme="majorHAnsi"/>
          <w:color w:val="000000"/>
          <w:u w:color="000000"/>
          <w:bdr w:val="nil"/>
          <w:lang w:eastAsia="pl-PL"/>
        </w:rPr>
        <w:t xml:space="preserve"> ok</w:t>
      </w:r>
      <w:r w:rsidR="001A3DBC" w:rsidRPr="0043202C">
        <w:rPr>
          <w:rFonts w:asciiTheme="majorHAnsi" w:eastAsia="Calibri" w:hAnsiTheme="majorHAnsi" w:cstheme="majorHAnsi"/>
          <w:color w:val="000000"/>
          <w:u w:color="000000"/>
          <w:bdr w:val="nil"/>
          <w:lang w:eastAsia="pl-PL"/>
        </w:rPr>
        <w:t>.</w:t>
      </w:r>
      <w:r w:rsidRPr="0043202C">
        <w:rPr>
          <w:rFonts w:asciiTheme="majorHAnsi" w:eastAsia="Calibri" w:hAnsiTheme="majorHAnsi" w:cstheme="majorHAnsi"/>
          <w:color w:val="000000"/>
          <w:u w:color="000000"/>
          <w:bdr w:val="nil"/>
          <w:lang w:val="en-US" w:eastAsia="pl-PL"/>
        </w:rPr>
        <w:t xml:space="preserve"> </w:t>
      </w:r>
      <w:r w:rsidRPr="0043202C">
        <w:rPr>
          <w:rFonts w:asciiTheme="majorHAnsi" w:eastAsia="Calibri" w:hAnsiTheme="majorHAnsi" w:cstheme="majorHAnsi"/>
          <w:color w:val="000000"/>
          <w:u w:color="000000"/>
          <w:bdr w:val="nil"/>
          <w:lang w:eastAsia="pl-PL"/>
        </w:rPr>
        <w:t xml:space="preserve">1200 </w:t>
      </w:r>
      <w:r w:rsidRPr="0043202C">
        <w:rPr>
          <w:rFonts w:asciiTheme="majorHAnsi" w:eastAsia="Calibri" w:hAnsiTheme="majorHAnsi" w:cstheme="majorHAnsi"/>
          <w:color w:val="000000"/>
          <w:u w:color="000000"/>
          <w:bdr w:val="nil"/>
          <w:lang w:val="pt-PT" w:eastAsia="pl-PL"/>
        </w:rPr>
        <w:t>os</w:t>
      </w:r>
      <w:r w:rsidRPr="0043202C">
        <w:rPr>
          <w:rFonts w:asciiTheme="majorHAnsi" w:eastAsia="Calibri" w:hAnsiTheme="majorHAnsi" w:cstheme="majorHAnsi"/>
          <w:color w:val="000000"/>
          <w:u w:color="000000"/>
          <w:bdr w:val="nil"/>
          <w:lang w:val="es-ES_tradnl" w:eastAsia="pl-PL"/>
        </w:rPr>
        <w:t>ó</w:t>
      </w:r>
      <w:r w:rsidRPr="0043202C">
        <w:rPr>
          <w:rFonts w:asciiTheme="majorHAnsi" w:eastAsia="Calibri" w:hAnsiTheme="majorHAnsi" w:cstheme="majorHAnsi"/>
          <w:color w:val="000000"/>
          <w:u w:color="000000"/>
          <w:bdr w:val="nil"/>
          <w:lang w:eastAsia="pl-PL"/>
        </w:rPr>
        <w:t>b</w:t>
      </w:r>
      <w:r w:rsidR="001A3DBC" w:rsidRPr="0043202C">
        <w:rPr>
          <w:rFonts w:asciiTheme="majorHAnsi" w:eastAsia="Calibri" w:hAnsiTheme="majorHAnsi" w:cstheme="majorHAnsi"/>
          <w:color w:val="000000"/>
          <w:u w:color="000000"/>
          <w:bdr w:val="nil"/>
          <w:lang w:eastAsia="pl-PL"/>
        </w:rPr>
        <w:t>).</w:t>
      </w:r>
      <w:r w:rsidRPr="0043202C">
        <w:rPr>
          <w:rFonts w:asciiTheme="majorHAnsi" w:eastAsia="Calibri" w:hAnsiTheme="majorHAnsi" w:cstheme="majorHAnsi"/>
          <w:color w:val="000000"/>
          <w:u w:color="000000"/>
          <w:bdr w:val="nil"/>
          <w:lang w:eastAsia="pl-PL"/>
        </w:rPr>
        <w:t xml:space="preserve"> </w:t>
      </w:r>
    </w:p>
    <w:p w14:paraId="36015C8A" w14:textId="574982F0" w:rsidR="001A3DBC" w:rsidRPr="0043202C" w:rsidRDefault="001A3DBC" w:rsidP="00620ADB">
      <w:pPr>
        <w:pBdr>
          <w:top w:val="nil"/>
          <w:left w:val="nil"/>
          <w:bottom w:val="nil"/>
          <w:right w:val="nil"/>
          <w:between w:val="nil"/>
          <w:bar w:val="nil"/>
        </w:pBdr>
        <w:spacing w:after="0" w:line="240" w:lineRule="auto"/>
        <w:jc w:val="both"/>
        <w:rPr>
          <w:rFonts w:asciiTheme="majorHAnsi" w:eastAsia="Calibri" w:hAnsiTheme="majorHAnsi" w:cstheme="majorHAnsi"/>
          <w:color w:val="000000"/>
          <w:u w:color="000000"/>
          <w:bdr w:val="nil"/>
          <w:lang w:eastAsia="pl-PL"/>
        </w:rPr>
      </w:pPr>
    </w:p>
    <w:p w14:paraId="798D49F9" w14:textId="71EE57D3" w:rsidR="001A3DBC" w:rsidRPr="0043202C" w:rsidRDefault="001A3DBC" w:rsidP="00620ADB">
      <w:pPr>
        <w:pBdr>
          <w:top w:val="nil"/>
          <w:left w:val="nil"/>
          <w:bottom w:val="nil"/>
          <w:right w:val="nil"/>
          <w:between w:val="nil"/>
          <w:bar w:val="nil"/>
        </w:pBdr>
        <w:spacing w:after="0" w:line="240" w:lineRule="auto"/>
        <w:jc w:val="both"/>
        <w:rPr>
          <w:rFonts w:asciiTheme="majorHAnsi" w:eastAsia="Calibri" w:hAnsiTheme="majorHAnsi" w:cstheme="majorHAnsi"/>
          <w:color w:val="000000"/>
          <w:u w:color="000000"/>
          <w:bdr w:val="nil"/>
          <w:lang w:eastAsia="pl-PL"/>
        </w:rPr>
      </w:pPr>
      <w:r w:rsidRPr="0043202C">
        <w:rPr>
          <w:rFonts w:asciiTheme="majorHAnsi" w:eastAsia="Calibri" w:hAnsiTheme="majorHAnsi" w:cstheme="majorHAnsi"/>
          <w:color w:val="000000"/>
          <w:u w:color="000000"/>
          <w:bdr w:val="nil"/>
          <w:lang w:eastAsia="pl-PL"/>
        </w:rPr>
        <w:t>Zadanie zrealizowane zostało w terminie 1 lipca – 31 sierpnia 2019 r.</w:t>
      </w:r>
    </w:p>
    <w:p w14:paraId="5FAC40F9" w14:textId="77777777" w:rsidR="001A3DBC" w:rsidRPr="0043202C" w:rsidRDefault="001A3DBC" w:rsidP="00620ADB">
      <w:pPr>
        <w:pBdr>
          <w:top w:val="nil"/>
          <w:left w:val="nil"/>
          <w:bottom w:val="nil"/>
          <w:right w:val="nil"/>
          <w:between w:val="nil"/>
          <w:bar w:val="nil"/>
        </w:pBdr>
        <w:spacing w:after="0" w:line="240" w:lineRule="auto"/>
        <w:jc w:val="both"/>
        <w:rPr>
          <w:rFonts w:asciiTheme="majorHAnsi" w:eastAsia="Calibri" w:hAnsiTheme="majorHAnsi" w:cstheme="majorHAnsi"/>
          <w:color w:val="000000"/>
          <w:u w:color="000000"/>
          <w:bdr w:val="nil"/>
          <w:lang w:eastAsia="pl-PL"/>
        </w:rPr>
      </w:pPr>
    </w:p>
    <w:p w14:paraId="3D31BE82" w14:textId="2C4C45A7" w:rsidR="001A3DBC" w:rsidRPr="0043202C" w:rsidRDefault="001A3DBC" w:rsidP="00620ADB">
      <w:pPr>
        <w:pBdr>
          <w:top w:val="nil"/>
          <w:left w:val="nil"/>
          <w:bottom w:val="nil"/>
          <w:right w:val="nil"/>
          <w:between w:val="nil"/>
          <w:bar w:val="nil"/>
        </w:pBdr>
        <w:spacing w:after="0" w:line="240" w:lineRule="auto"/>
        <w:jc w:val="both"/>
        <w:rPr>
          <w:rFonts w:asciiTheme="majorHAnsi" w:eastAsia="Calibri" w:hAnsiTheme="majorHAnsi" w:cstheme="majorHAnsi"/>
          <w:color w:val="000000"/>
          <w:u w:color="000000"/>
          <w:bdr w:val="nil"/>
          <w:lang w:eastAsia="pl-PL"/>
        </w:rPr>
      </w:pPr>
      <w:r w:rsidRPr="0043202C">
        <w:rPr>
          <w:rFonts w:asciiTheme="majorHAnsi" w:eastAsia="Calibri" w:hAnsiTheme="majorHAnsi" w:cstheme="majorHAnsi"/>
          <w:color w:val="000000"/>
          <w:u w:color="000000"/>
          <w:bdr w:val="nil"/>
          <w:lang w:eastAsia="pl-PL"/>
        </w:rPr>
        <w:t>Koszt realizacji projektu to 223.887,50 zł, w tym:</w:t>
      </w:r>
    </w:p>
    <w:p w14:paraId="49BCD2A5" w14:textId="79CE32F3" w:rsidR="001A3DBC" w:rsidRPr="0043202C" w:rsidRDefault="001A3DBC" w:rsidP="00620ADB">
      <w:pPr>
        <w:pBdr>
          <w:top w:val="nil"/>
          <w:left w:val="nil"/>
          <w:bottom w:val="nil"/>
          <w:right w:val="nil"/>
          <w:between w:val="nil"/>
          <w:bar w:val="nil"/>
        </w:pBdr>
        <w:spacing w:after="0" w:line="240" w:lineRule="auto"/>
        <w:jc w:val="both"/>
        <w:rPr>
          <w:rFonts w:asciiTheme="majorHAnsi" w:eastAsia="Calibri" w:hAnsiTheme="majorHAnsi" w:cstheme="majorHAnsi"/>
          <w:color w:val="000000"/>
          <w:u w:color="000000"/>
          <w:bdr w:val="nil"/>
          <w:lang w:eastAsia="pl-PL"/>
        </w:rPr>
      </w:pPr>
      <w:r w:rsidRPr="0043202C">
        <w:rPr>
          <w:rFonts w:asciiTheme="majorHAnsi" w:eastAsia="Calibri" w:hAnsiTheme="majorHAnsi" w:cstheme="majorHAnsi"/>
          <w:color w:val="000000"/>
          <w:u w:color="000000"/>
          <w:bdr w:val="nil"/>
          <w:lang w:eastAsia="pl-PL"/>
        </w:rPr>
        <w:t>- wkład mieszkańców (wkład rzeczowy + praca społeczna) - 215.000</w:t>
      </w:r>
      <w:r w:rsidR="001F3256" w:rsidRPr="0043202C">
        <w:rPr>
          <w:rFonts w:asciiTheme="majorHAnsi" w:eastAsia="Calibri" w:hAnsiTheme="majorHAnsi" w:cstheme="majorHAnsi"/>
          <w:color w:val="000000"/>
          <w:u w:color="000000"/>
          <w:bdr w:val="nil"/>
          <w:lang w:eastAsia="pl-PL"/>
        </w:rPr>
        <w:t>,00</w:t>
      </w:r>
      <w:r w:rsidRPr="0043202C">
        <w:rPr>
          <w:rFonts w:asciiTheme="majorHAnsi" w:eastAsia="Calibri" w:hAnsiTheme="majorHAnsi" w:cstheme="majorHAnsi"/>
          <w:color w:val="000000"/>
          <w:u w:color="000000"/>
          <w:bdr w:val="nil"/>
          <w:lang w:eastAsia="pl-PL"/>
        </w:rPr>
        <w:t xml:space="preserve"> zł,</w:t>
      </w:r>
    </w:p>
    <w:p w14:paraId="187A4AE4" w14:textId="53B4AD4B" w:rsidR="001A3DBC" w:rsidRPr="0043202C" w:rsidRDefault="001A3DBC" w:rsidP="00620ADB">
      <w:pPr>
        <w:pBdr>
          <w:top w:val="nil"/>
          <w:left w:val="nil"/>
          <w:bottom w:val="nil"/>
          <w:right w:val="nil"/>
          <w:between w:val="nil"/>
          <w:bar w:val="nil"/>
        </w:pBdr>
        <w:spacing w:after="0" w:line="240" w:lineRule="auto"/>
        <w:jc w:val="both"/>
        <w:rPr>
          <w:rFonts w:asciiTheme="majorHAnsi" w:eastAsia="Calibri" w:hAnsiTheme="majorHAnsi" w:cstheme="majorHAnsi"/>
          <w:color w:val="000000"/>
          <w:u w:color="000000"/>
          <w:bdr w:val="nil"/>
          <w:lang w:eastAsia="pl-PL"/>
        </w:rPr>
      </w:pPr>
      <w:r w:rsidRPr="0043202C">
        <w:rPr>
          <w:rFonts w:asciiTheme="majorHAnsi" w:eastAsia="Calibri" w:hAnsiTheme="majorHAnsi" w:cstheme="majorHAnsi"/>
          <w:color w:val="000000"/>
          <w:u w:color="000000"/>
          <w:bdr w:val="nil"/>
          <w:lang w:eastAsia="pl-PL"/>
        </w:rPr>
        <w:t>- wkład Gminy Izabeli</w:t>
      </w:r>
      <w:r w:rsidR="001F3256" w:rsidRPr="0043202C">
        <w:rPr>
          <w:rFonts w:asciiTheme="majorHAnsi" w:eastAsia="Calibri" w:hAnsiTheme="majorHAnsi" w:cstheme="majorHAnsi"/>
          <w:color w:val="000000"/>
          <w:u w:color="000000"/>
          <w:bdr w:val="nil"/>
          <w:lang w:eastAsia="pl-PL"/>
        </w:rPr>
        <w:t>n</w:t>
      </w:r>
      <w:r w:rsidRPr="0043202C">
        <w:rPr>
          <w:rFonts w:asciiTheme="majorHAnsi" w:eastAsia="Calibri" w:hAnsiTheme="majorHAnsi" w:cstheme="majorHAnsi"/>
          <w:color w:val="000000"/>
          <w:u w:color="000000"/>
          <w:bdr w:val="nil"/>
          <w:lang w:eastAsia="pl-PL"/>
        </w:rPr>
        <w:t xml:space="preserve"> (rzeczowy + finansowy) - 8.887,50 zł.</w:t>
      </w:r>
    </w:p>
    <w:p w14:paraId="4B1D0C12" w14:textId="3464F3C5" w:rsidR="001A3DBC" w:rsidRPr="0043202C" w:rsidRDefault="001A3DBC" w:rsidP="00620ADB">
      <w:pPr>
        <w:pBdr>
          <w:top w:val="nil"/>
          <w:left w:val="nil"/>
          <w:bottom w:val="nil"/>
          <w:right w:val="nil"/>
          <w:between w:val="nil"/>
          <w:bar w:val="nil"/>
        </w:pBdr>
        <w:spacing w:after="0" w:line="240" w:lineRule="auto"/>
        <w:jc w:val="both"/>
        <w:rPr>
          <w:rFonts w:asciiTheme="majorHAnsi" w:eastAsia="Calibri" w:hAnsiTheme="majorHAnsi" w:cstheme="majorHAnsi"/>
          <w:color w:val="000000"/>
          <w:u w:color="000000"/>
          <w:bdr w:val="nil"/>
          <w:lang w:eastAsia="pl-PL"/>
        </w:rPr>
      </w:pPr>
    </w:p>
    <w:p w14:paraId="091619B5" w14:textId="77777777" w:rsidR="00A069C0" w:rsidRDefault="00A069C0">
      <w:pPr>
        <w:rPr>
          <w:rFonts w:asciiTheme="majorHAnsi" w:eastAsia="Calibri" w:hAnsiTheme="majorHAnsi" w:cstheme="majorHAnsi"/>
          <w:b/>
          <w:bCs/>
          <w:color w:val="000000"/>
          <w:u w:color="000000"/>
          <w:bdr w:val="nil"/>
          <w:lang w:eastAsia="pl-PL"/>
        </w:rPr>
      </w:pPr>
      <w:r>
        <w:rPr>
          <w:rFonts w:asciiTheme="majorHAnsi" w:eastAsia="Calibri" w:hAnsiTheme="majorHAnsi" w:cstheme="majorHAnsi"/>
          <w:b/>
          <w:bCs/>
          <w:color w:val="000000"/>
          <w:u w:color="000000"/>
          <w:bdr w:val="nil"/>
          <w:lang w:eastAsia="pl-PL"/>
        </w:rPr>
        <w:br w:type="page"/>
      </w:r>
    </w:p>
    <w:p w14:paraId="1FE88F41" w14:textId="2B161450" w:rsidR="001A3DBC" w:rsidRPr="0043202C" w:rsidRDefault="001A3DBC" w:rsidP="001A3DBC">
      <w:pPr>
        <w:pStyle w:val="Akapitzlist"/>
        <w:numPr>
          <w:ilvl w:val="0"/>
          <w:numId w:val="21"/>
        </w:numPr>
        <w:pBdr>
          <w:top w:val="nil"/>
          <w:left w:val="nil"/>
          <w:bottom w:val="nil"/>
          <w:right w:val="nil"/>
          <w:between w:val="nil"/>
          <w:bar w:val="nil"/>
        </w:pBdr>
        <w:spacing w:after="0" w:line="240" w:lineRule="auto"/>
        <w:ind w:left="284" w:hanging="284"/>
        <w:jc w:val="both"/>
        <w:rPr>
          <w:rFonts w:asciiTheme="majorHAnsi" w:eastAsia="Calibri" w:hAnsiTheme="majorHAnsi" w:cstheme="majorHAnsi"/>
          <w:b/>
          <w:bCs/>
          <w:color w:val="000000"/>
          <w:u w:color="000000"/>
          <w:bdr w:val="nil"/>
          <w:lang w:eastAsia="pl-PL"/>
        </w:rPr>
      </w:pPr>
      <w:r w:rsidRPr="0043202C">
        <w:rPr>
          <w:rFonts w:asciiTheme="majorHAnsi" w:eastAsia="Calibri" w:hAnsiTheme="majorHAnsi" w:cstheme="majorHAnsi"/>
          <w:b/>
          <w:bCs/>
          <w:color w:val="000000"/>
          <w:u w:color="000000"/>
          <w:bdr w:val="nil"/>
          <w:lang w:eastAsia="pl-PL"/>
        </w:rPr>
        <w:lastRenderedPageBreak/>
        <w:t>Łąki kwietne</w:t>
      </w:r>
    </w:p>
    <w:p w14:paraId="595585AA" w14:textId="76A67884" w:rsidR="001A3DBC" w:rsidRPr="0043202C" w:rsidRDefault="001A3DBC" w:rsidP="001A3DBC">
      <w:pPr>
        <w:pBdr>
          <w:top w:val="nil"/>
          <w:left w:val="nil"/>
          <w:bottom w:val="nil"/>
          <w:right w:val="nil"/>
          <w:between w:val="nil"/>
          <w:bar w:val="nil"/>
        </w:pBdr>
        <w:spacing w:after="0" w:line="240" w:lineRule="auto"/>
        <w:jc w:val="both"/>
        <w:rPr>
          <w:rFonts w:asciiTheme="majorHAnsi" w:eastAsia="Calibri" w:hAnsiTheme="majorHAnsi" w:cstheme="majorHAnsi"/>
          <w:b/>
          <w:bCs/>
          <w:color w:val="000000"/>
          <w:u w:color="000000"/>
          <w:bdr w:val="nil"/>
          <w:lang w:eastAsia="pl-PL"/>
        </w:rPr>
      </w:pPr>
    </w:p>
    <w:p w14:paraId="50A75431" w14:textId="2AC3BA76" w:rsidR="001F3256" w:rsidRPr="0043202C" w:rsidRDefault="005801B6" w:rsidP="001A3DBC">
      <w:pPr>
        <w:pBdr>
          <w:top w:val="nil"/>
          <w:left w:val="nil"/>
          <w:bottom w:val="nil"/>
          <w:right w:val="nil"/>
          <w:between w:val="nil"/>
          <w:bar w:val="nil"/>
        </w:pBdr>
        <w:spacing w:after="0" w:line="240" w:lineRule="auto"/>
        <w:jc w:val="both"/>
        <w:rPr>
          <w:rFonts w:asciiTheme="majorHAnsi" w:eastAsia="Calibri" w:hAnsiTheme="majorHAnsi" w:cstheme="majorHAnsi"/>
          <w:color w:val="000000"/>
          <w:u w:color="000000"/>
          <w:bdr w:val="nil"/>
          <w:lang w:eastAsia="pl-PL"/>
        </w:rPr>
      </w:pPr>
      <w:r>
        <w:rPr>
          <w:rFonts w:asciiTheme="majorHAnsi" w:hAnsiTheme="majorHAnsi" w:cstheme="majorHAnsi"/>
          <w:noProof/>
          <w:u w:val="single"/>
        </w:rPr>
        <w:drawing>
          <wp:anchor distT="0" distB="0" distL="114300" distR="114300" simplePos="0" relativeHeight="251665408" behindDoc="1" locked="0" layoutInCell="1" allowOverlap="1" wp14:anchorId="594FDBEA" wp14:editId="19E81A21">
            <wp:simplePos x="0" y="0"/>
            <wp:positionH relativeFrom="margin">
              <wp:align>right</wp:align>
            </wp:positionH>
            <wp:positionV relativeFrom="paragraph">
              <wp:posOffset>59055</wp:posOffset>
            </wp:positionV>
            <wp:extent cx="2868295" cy="1914525"/>
            <wp:effectExtent l="0" t="0" r="8255" b="9525"/>
            <wp:wrapTight wrapText="bothSides">
              <wp:wrapPolygon edited="0">
                <wp:start x="0" y="0"/>
                <wp:lineTo x="0" y="21493"/>
                <wp:lineTo x="21519" y="21493"/>
                <wp:lineTo x="21519" y="0"/>
                <wp:lineTo x="0" y="0"/>
              </wp:wrapPolygon>
            </wp:wrapTight>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829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3DBC" w:rsidRPr="0043202C">
        <w:rPr>
          <w:rFonts w:asciiTheme="majorHAnsi" w:eastAsia="Calibri" w:hAnsiTheme="majorHAnsi" w:cstheme="majorHAnsi"/>
          <w:color w:val="000000"/>
          <w:u w:color="000000"/>
          <w:bdr w:val="nil"/>
          <w:lang w:eastAsia="pl-PL"/>
        </w:rPr>
        <w:t xml:space="preserve">Inicjatywa lokalna Łąki kwietne zrealizowana została  w dniach 10-15 września 2019 r. i jej głównym celem było zasianie </w:t>
      </w:r>
      <w:r w:rsidR="001F3256" w:rsidRPr="0043202C">
        <w:rPr>
          <w:rFonts w:asciiTheme="majorHAnsi" w:eastAsia="Calibri" w:hAnsiTheme="majorHAnsi" w:cstheme="majorHAnsi"/>
          <w:color w:val="000000"/>
          <w:u w:color="000000"/>
          <w:bdr w:val="nil"/>
          <w:lang w:eastAsia="pl-PL"/>
        </w:rPr>
        <w:t>łąk i ożywienie okolicy kolorowymi rodzimymi kwiatami</w:t>
      </w:r>
      <w:r w:rsidR="00E90C39" w:rsidRPr="0043202C">
        <w:rPr>
          <w:rFonts w:asciiTheme="majorHAnsi" w:eastAsia="Calibri" w:hAnsiTheme="majorHAnsi" w:cstheme="majorHAnsi"/>
          <w:color w:val="000000"/>
          <w:u w:color="000000"/>
          <w:bdr w:val="nil"/>
          <w:lang w:eastAsia="pl-PL"/>
        </w:rPr>
        <w:t>, stworzenie miejsca przyjaznego dla mieszkańców, miejsca zbierania nektaru przez owady, a także miejsca edukacji przedszkolaków (rozpoznawania gatunków kwiatów i ich fotografowania).</w:t>
      </w:r>
    </w:p>
    <w:p w14:paraId="02F42197" w14:textId="50C9C016" w:rsidR="001F3256" w:rsidRPr="0043202C" w:rsidRDefault="001F3256" w:rsidP="001A3DBC">
      <w:pPr>
        <w:pBdr>
          <w:top w:val="nil"/>
          <w:left w:val="nil"/>
          <w:bottom w:val="nil"/>
          <w:right w:val="nil"/>
          <w:between w:val="nil"/>
          <w:bar w:val="nil"/>
        </w:pBdr>
        <w:spacing w:after="0" w:line="240" w:lineRule="auto"/>
        <w:jc w:val="both"/>
        <w:rPr>
          <w:rFonts w:asciiTheme="majorHAnsi" w:eastAsia="Calibri" w:hAnsiTheme="majorHAnsi" w:cstheme="majorHAnsi"/>
          <w:color w:val="000000"/>
          <w:u w:color="000000"/>
          <w:bdr w:val="nil"/>
          <w:lang w:eastAsia="pl-PL"/>
        </w:rPr>
      </w:pPr>
    </w:p>
    <w:p w14:paraId="6B6A6818" w14:textId="72A8D930" w:rsidR="001A3DBC" w:rsidRPr="0043202C" w:rsidRDefault="001A3DBC" w:rsidP="001A3DBC">
      <w:pPr>
        <w:pBdr>
          <w:top w:val="nil"/>
          <w:left w:val="nil"/>
          <w:bottom w:val="nil"/>
          <w:right w:val="nil"/>
          <w:between w:val="nil"/>
          <w:bar w:val="nil"/>
        </w:pBdr>
        <w:spacing w:after="0" w:line="240" w:lineRule="auto"/>
        <w:jc w:val="both"/>
        <w:rPr>
          <w:rFonts w:asciiTheme="majorHAnsi" w:eastAsia="Calibri" w:hAnsiTheme="majorHAnsi" w:cstheme="majorHAnsi"/>
          <w:color w:val="000000"/>
          <w:u w:color="000000"/>
          <w:bdr w:val="nil"/>
          <w:lang w:eastAsia="pl-PL"/>
        </w:rPr>
      </w:pPr>
      <w:r w:rsidRPr="0043202C">
        <w:rPr>
          <w:rFonts w:asciiTheme="majorHAnsi" w:eastAsia="Calibri" w:hAnsiTheme="majorHAnsi" w:cstheme="majorHAnsi"/>
          <w:color w:val="000000"/>
          <w:u w:color="000000"/>
          <w:bdr w:val="nil"/>
          <w:lang w:eastAsia="pl-PL"/>
        </w:rPr>
        <w:t xml:space="preserve">Łąki kwietne powstały w Izabelinie C przy ul. Planty </w:t>
      </w:r>
      <w:r w:rsidR="001F3256" w:rsidRPr="0043202C">
        <w:rPr>
          <w:rFonts w:asciiTheme="majorHAnsi" w:eastAsia="Calibri" w:hAnsiTheme="majorHAnsi" w:cstheme="majorHAnsi"/>
          <w:color w:val="000000"/>
          <w:u w:color="000000"/>
          <w:bdr w:val="nil"/>
          <w:lang w:eastAsia="pl-PL"/>
        </w:rPr>
        <w:t>(na odcinku od ul. Sierakowskie</w:t>
      </w:r>
      <w:r w:rsidR="00E90C39" w:rsidRPr="0043202C">
        <w:rPr>
          <w:rFonts w:asciiTheme="majorHAnsi" w:eastAsia="Calibri" w:hAnsiTheme="majorHAnsi" w:cstheme="majorHAnsi"/>
          <w:color w:val="000000"/>
          <w:u w:color="000000"/>
          <w:bdr w:val="nil"/>
          <w:lang w:eastAsia="pl-PL"/>
        </w:rPr>
        <w:t>j</w:t>
      </w:r>
      <w:r w:rsidR="001F3256" w:rsidRPr="0043202C">
        <w:rPr>
          <w:rFonts w:asciiTheme="majorHAnsi" w:eastAsia="Calibri" w:hAnsiTheme="majorHAnsi" w:cstheme="majorHAnsi"/>
          <w:color w:val="000000"/>
          <w:u w:color="000000"/>
          <w:bdr w:val="nil"/>
          <w:lang w:eastAsia="pl-PL"/>
        </w:rPr>
        <w:t xml:space="preserve"> do </w:t>
      </w:r>
      <w:r w:rsidR="00E90C39" w:rsidRPr="0043202C">
        <w:rPr>
          <w:rFonts w:asciiTheme="majorHAnsi" w:eastAsia="Calibri" w:hAnsiTheme="majorHAnsi" w:cstheme="majorHAnsi"/>
          <w:color w:val="000000"/>
          <w:u w:color="000000"/>
          <w:bdr w:val="nil"/>
          <w:lang w:eastAsia="pl-PL"/>
        </w:rPr>
        <w:br/>
      </w:r>
      <w:r w:rsidR="001F3256" w:rsidRPr="0043202C">
        <w:rPr>
          <w:rFonts w:asciiTheme="majorHAnsi" w:eastAsia="Calibri" w:hAnsiTheme="majorHAnsi" w:cstheme="majorHAnsi"/>
          <w:color w:val="000000"/>
          <w:u w:color="000000"/>
          <w:bdr w:val="nil"/>
          <w:lang w:eastAsia="pl-PL"/>
        </w:rPr>
        <w:t xml:space="preserve">ul. Początkowej) </w:t>
      </w:r>
      <w:r w:rsidRPr="0043202C">
        <w:rPr>
          <w:rFonts w:asciiTheme="majorHAnsi" w:eastAsia="Calibri" w:hAnsiTheme="majorHAnsi" w:cstheme="majorHAnsi"/>
          <w:color w:val="000000"/>
          <w:u w:color="000000"/>
          <w:bdr w:val="nil"/>
          <w:lang w:eastAsia="pl-PL"/>
        </w:rPr>
        <w:t>z inicjatywy mieszkanki gminy, która z pasją zaangażowała do wykonania projektu innych mieszkańców, dzieci z Gminnego Przedszkola w Izabelinie oraz urzędników. W sierpniu 2019 r. mieszkańcy zebrali na okolicznych łąkach nasiona roślin rodzimych a we wrześniu przedszkolaki zasiały je w wybranym miejscu i tak powstały</w:t>
      </w:r>
      <w:r w:rsidR="00E90C39" w:rsidRPr="0043202C">
        <w:rPr>
          <w:rFonts w:asciiTheme="majorHAnsi" w:eastAsia="Calibri" w:hAnsiTheme="majorHAnsi" w:cstheme="majorHAnsi"/>
          <w:color w:val="000000"/>
          <w:u w:color="000000"/>
          <w:bdr w:val="nil"/>
          <w:lang w:eastAsia="pl-PL"/>
        </w:rPr>
        <w:t>:</w:t>
      </w:r>
      <w:r w:rsidRPr="0043202C">
        <w:rPr>
          <w:rFonts w:asciiTheme="majorHAnsi" w:eastAsia="Calibri" w:hAnsiTheme="majorHAnsi" w:cstheme="majorHAnsi"/>
          <w:color w:val="000000"/>
          <w:u w:color="000000"/>
          <w:bdr w:val="nil"/>
          <w:lang w:eastAsia="pl-PL"/>
        </w:rPr>
        <w:t xml:space="preserve"> pszczela łączka „Żabek” i motyla łączka „Misiów”. Wśród kwiatów znalazły się m.in. tasznik pospolity, tobołki, </w:t>
      </w:r>
      <w:proofErr w:type="spellStart"/>
      <w:r w:rsidRPr="0043202C">
        <w:rPr>
          <w:rFonts w:asciiTheme="majorHAnsi" w:eastAsia="Calibri" w:hAnsiTheme="majorHAnsi" w:cstheme="majorHAnsi"/>
          <w:color w:val="000000"/>
          <w:u w:color="000000"/>
          <w:bdr w:val="nil"/>
          <w:lang w:eastAsia="pl-PL"/>
        </w:rPr>
        <w:t>onętek</w:t>
      </w:r>
      <w:proofErr w:type="spellEnd"/>
      <w:r w:rsidRPr="0043202C">
        <w:rPr>
          <w:rFonts w:asciiTheme="majorHAnsi" w:eastAsia="Calibri" w:hAnsiTheme="majorHAnsi" w:cstheme="majorHAnsi"/>
          <w:color w:val="000000"/>
          <w:u w:color="000000"/>
          <w:bdr w:val="nil"/>
          <w:lang w:eastAsia="pl-PL"/>
        </w:rPr>
        <w:t xml:space="preserve">, wiesiołek, krwawnik pospolity, maki, rumianki, cykoria podróżnik i inne miododajne rośliny., </w:t>
      </w:r>
    </w:p>
    <w:p w14:paraId="4E4BF8D4" w14:textId="78248393" w:rsidR="00620ADB" w:rsidRPr="0043202C" w:rsidRDefault="001A3DBC" w:rsidP="00620ADB">
      <w:pPr>
        <w:pBdr>
          <w:top w:val="nil"/>
          <w:left w:val="nil"/>
          <w:bottom w:val="nil"/>
          <w:right w:val="nil"/>
          <w:between w:val="nil"/>
          <w:bar w:val="nil"/>
        </w:pBdr>
        <w:spacing w:after="0" w:line="240" w:lineRule="auto"/>
        <w:jc w:val="both"/>
        <w:rPr>
          <w:rFonts w:asciiTheme="majorHAnsi" w:eastAsia="Calibri" w:hAnsiTheme="majorHAnsi" w:cstheme="majorHAnsi"/>
          <w:color w:val="000000"/>
          <w:u w:color="000000"/>
          <w:bdr w:val="nil"/>
          <w:lang w:eastAsia="pl-PL"/>
        </w:rPr>
      </w:pPr>
      <w:r w:rsidRPr="0043202C">
        <w:rPr>
          <w:rFonts w:asciiTheme="majorHAnsi" w:eastAsia="Calibri" w:hAnsiTheme="majorHAnsi" w:cstheme="majorHAnsi"/>
          <w:color w:val="000000"/>
          <w:u w:color="000000"/>
          <w:bdr w:val="nil"/>
          <w:lang w:eastAsia="pl-PL"/>
        </w:rPr>
        <w:t xml:space="preserve"> </w:t>
      </w:r>
    </w:p>
    <w:p w14:paraId="2BD8A80C" w14:textId="6AD98897" w:rsidR="001F3256" w:rsidRPr="0043202C" w:rsidRDefault="001F3256" w:rsidP="00620ADB">
      <w:pPr>
        <w:pBdr>
          <w:top w:val="nil"/>
          <w:left w:val="nil"/>
          <w:bottom w:val="nil"/>
          <w:right w:val="nil"/>
          <w:between w:val="nil"/>
          <w:bar w:val="nil"/>
        </w:pBdr>
        <w:spacing w:after="0" w:line="240" w:lineRule="auto"/>
        <w:jc w:val="both"/>
        <w:rPr>
          <w:rFonts w:asciiTheme="majorHAnsi" w:eastAsia="Calibri" w:hAnsiTheme="majorHAnsi" w:cstheme="majorHAnsi"/>
          <w:color w:val="000000"/>
          <w:u w:color="000000"/>
          <w:bdr w:val="nil"/>
          <w:lang w:eastAsia="pl-PL"/>
        </w:rPr>
      </w:pPr>
      <w:r w:rsidRPr="0043202C">
        <w:rPr>
          <w:rFonts w:asciiTheme="majorHAnsi" w:eastAsia="Calibri" w:hAnsiTheme="majorHAnsi" w:cstheme="majorHAnsi"/>
          <w:color w:val="000000"/>
          <w:u w:color="000000"/>
          <w:bdr w:val="nil"/>
          <w:lang w:eastAsia="pl-PL"/>
        </w:rPr>
        <w:t>Koszt realizacji zadania – 4.680,00 zł, w tym:</w:t>
      </w:r>
    </w:p>
    <w:p w14:paraId="4D293464" w14:textId="48CB277A" w:rsidR="001F3256" w:rsidRPr="0043202C" w:rsidRDefault="001F3256" w:rsidP="001F3256">
      <w:pPr>
        <w:pBdr>
          <w:top w:val="nil"/>
          <w:left w:val="nil"/>
          <w:bottom w:val="nil"/>
          <w:right w:val="nil"/>
          <w:between w:val="nil"/>
          <w:bar w:val="nil"/>
        </w:pBdr>
        <w:spacing w:after="0" w:line="240" w:lineRule="auto"/>
        <w:jc w:val="both"/>
        <w:rPr>
          <w:rFonts w:asciiTheme="majorHAnsi" w:eastAsia="Calibri" w:hAnsiTheme="majorHAnsi" w:cstheme="majorHAnsi"/>
          <w:color w:val="000000"/>
          <w:u w:color="000000"/>
          <w:bdr w:val="nil"/>
          <w:lang w:eastAsia="pl-PL"/>
        </w:rPr>
      </w:pPr>
      <w:r w:rsidRPr="0043202C">
        <w:rPr>
          <w:rFonts w:asciiTheme="majorHAnsi" w:eastAsia="Calibri" w:hAnsiTheme="majorHAnsi" w:cstheme="majorHAnsi"/>
          <w:color w:val="000000"/>
          <w:u w:color="000000"/>
          <w:bdr w:val="nil"/>
          <w:lang w:eastAsia="pl-PL"/>
        </w:rPr>
        <w:t>- wkład mieszkańców (praca społeczna) – 3.850,00 zł,</w:t>
      </w:r>
    </w:p>
    <w:p w14:paraId="3659E638" w14:textId="26FF2543" w:rsidR="001F3256" w:rsidRPr="0043202C" w:rsidRDefault="001F3256" w:rsidP="001F3256">
      <w:pPr>
        <w:pBdr>
          <w:top w:val="nil"/>
          <w:left w:val="nil"/>
          <w:bottom w:val="nil"/>
          <w:right w:val="nil"/>
          <w:between w:val="nil"/>
          <w:bar w:val="nil"/>
        </w:pBdr>
        <w:spacing w:after="0" w:line="240" w:lineRule="auto"/>
        <w:jc w:val="both"/>
        <w:rPr>
          <w:rFonts w:asciiTheme="majorHAnsi" w:eastAsia="Calibri" w:hAnsiTheme="majorHAnsi" w:cstheme="majorHAnsi"/>
          <w:color w:val="000000"/>
          <w:u w:color="000000"/>
          <w:bdr w:val="nil"/>
          <w:lang w:eastAsia="pl-PL"/>
        </w:rPr>
      </w:pPr>
      <w:r w:rsidRPr="0043202C">
        <w:rPr>
          <w:rFonts w:asciiTheme="majorHAnsi" w:eastAsia="Calibri" w:hAnsiTheme="majorHAnsi" w:cstheme="majorHAnsi"/>
          <w:color w:val="000000"/>
          <w:u w:color="000000"/>
          <w:bdr w:val="nil"/>
          <w:lang w:eastAsia="pl-PL"/>
        </w:rPr>
        <w:t>- wkład Gminy Izabelin (rzeczowy + finansowy) – 830,03 zł.</w:t>
      </w:r>
    </w:p>
    <w:p w14:paraId="25453AA8" w14:textId="2FE4E3A9" w:rsidR="001F3256" w:rsidRDefault="001F3256" w:rsidP="001F3256">
      <w:pPr>
        <w:pBdr>
          <w:top w:val="nil"/>
          <w:left w:val="nil"/>
          <w:bottom w:val="nil"/>
          <w:right w:val="nil"/>
          <w:between w:val="nil"/>
          <w:bar w:val="nil"/>
        </w:pBdr>
        <w:spacing w:after="0" w:line="240" w:lineRule="auto"/>
        <w:jc w:val="both"/>
        <w:rPr>
          <w:rFonts w:asciiTheme="majorHAnsi" w:eastAsia="Calibri" w:hAnsiTheme="majorHAnsi" w:cstheme="majorHAnsi"/>
          <w:color w:val="000000"/>
          <w:u w:color="000000"/>
          <w:bdr w:val="nil"/>
          <w:lang w:eastAsia="pl-PL"/>
        </w:rPr>
      </w:pPr>
    </w:p>
    <w:p w14:paraId="7AFE98FE" w14:textId="77777777" w:rsidR="00A069C0" w:rsidRPr="0043202C" w:rsidRDefault="00A069C0" w:rsidP="001F3256">
      <w:pPr>
        <w:pBdr>
          <w:top w:val="nil"/>
          <w:left w:val="nil"/>
          <w:bottom w:val="nil"/>
          <w:right w:val="nil"/>
          <w:between w:val="nil"/>
          <w:bar w:val="nil"/>
        </w:pBdr>
        <w:spacing w:after="0" w:line="240" w:lineRule="auto"/>
        <w:jc w:val="both"/>
        <w:rPr>
          <w:rFonts w:asciiTheme="majorHAnsi" w:eastAsia="Calibri" w:hAnsiTheme="majorHAnsi" w:cstheme="majorHAnsi"/>
          <w:color w:val="000000"/>
          <w:u w:color="000000"/>
          <w:bdr w:val="nil"/>
          <w:lang w:eastAsia="pl-PL"/>
        </w:rPr>
      </w:pPr>
    </w:p>
    <w:p w14:paraId="3F1AF6B2" w14:textId="3BDF83D4" w:rsidR="001F3256" w:rsidRPr="0043202C" w:rsidRDefault="001F3256" w:rsidP="001F3256">
      <w:pPr>
        <w:pStyle w:val="Akapitzlist"/>
        <w:numPr>
          <w:ilvl w:val="0"/>
          <w:numId w:val="21"/>
        </w:numPr>
        <w:pBdr>
          <w:top w:val="nil"/>
          <w:left w:val="nil"/>
          <w:bottom w:val="nil"/>
          <w:right w:val="nil"/>
          <w:between w:val="nil"/>
          <w:bar w:val="nil"/>
        </w:pBdr>
        <w:spacing w:after="0" w:line="240" w:lineRule="auto"/>
        <w:jc w:val="both"/>
        <w:rPr>
          <w:rFonts w:asciiTheme="majorHAnsi" w:eastAsia="Calibri" w:hAnsiTheme="majorHAnsi" w:cstheme="majorHAnsi"/>
          <w:color w:val="000000"/>
          <w:u w:color="000000"/>
          <w:bdr w:val="nil"/>
          <w:lang w:eastAsia="pl-PL"/>
        </w:rPr>
      </w:pPr>
      <w:r w:rsidRPr="0043202C">
        <w:rPr>
          <w:rFonts w:asciiTheme="majorHAnsi" w:eastAsia="Calibri" w:hAnsiTheme="majorHAnsi" w:cstheme="majorHAnsi"/>
          <w:b/>
          <w:bCs/>
          <w:color w:val="000000"/>
          <w:u w:color="000000"/>
          <w:bdr w:val="nil"/>
          <w:lang w:eastAsia="pl-PL"/>
        </w:rPr>
        <w:t>Uporządkowanie i zagospodarowanie terenu wokół figury św. Franciszka z Asyżu – patrona Parafii w Izabelinie i symbolu wartości wyznawanych przez mieszkańców</w:t>
      </w:r>
    </w:p>
    <w:p w14:paraId="05E16227" w14:textId="77777777" w:rsidR="001F3256" w:rsidRPr="0043202C" w:rsidRDefault="001F3256" w:rsidP="001F3256">
      <w:pPr>
        <w:autoSpaceDE w:val="0"/>
        <w:autoSpaceDN w:val="0"/>
        <w:adjustRightInd w:val="0"/>
        <w:spacing w:after="0" w:line="240" w:lineRule="auto"/>
        <w:jc w:val="both"/>
        <w:rPr>
          <w:rFonts w:asciiTheme="majorHAnsi" w:hAnsiTheme="majorHAnsi" w:cstheme="majorHAnsi"/>
        </w:rPr>
      </w:pPr>
    </w:p>
    <w:p w14:paraId="4169B332" w14:textId="08D122D4" w:rsidR="000568D2" w:rsidRPr="0043202C" w:rsidRDefault="005801B6" w:rsidP="001F3256">
      <w:pPr>
        <w:autoSpaceDE w:val="0"/>
        <w:autoSpaceDN w:val="0"/>
        <w:adjustRightInd w:val="0"/>
        <w:spacing w:after="0" w:line="240" w:lineRule="auto"/>
        <w:jc w:val="both"/>
        <w:rPr>
          <w:rFonts w:asciiTheme="majorHAnsi" w:eastAsia="Calibri" w:hAnsiTheme="majorHAnsi" w:cstheme="majorHAnsi"/>
        </w:rPr>
      </w:pPr>
      <w:r>
        <w:rPr>
          <w:rFonts w:asciiTheme="majorHAnsi" w:eastAsia="Calibri" w:hAnsiTheme="majorHAnsi" w:cstheme="majorHAnsi"/>
          <w:noProof/>
          <w:color w:val="000000"/>
          <w:u w:color="000000"/>
          <w:bdr w:val="nil"/>
          <w:lang w:eastAsia="pl-PL"/>
        </w:rPr>
        <w:drawing>
          <wp:anchor distT="0" distB="0" distL="114300" distR="114300" simplePos="0" relativeHeight="251666432" behindDoc="1" locked="0" layoutInCell="1" allowOverlap="1" wp14:anchorId="2BF5E4E8" wp14:editId="167773AA">
            <wp:simplePos x="0" y="0"/>
            <wp:positionH relativeFrom="column">
              <wp:posOffset>2494915</wp:posOffset>
            </wp:positionH>
            <wp:positionV relativeFrom="paragraph">
              <wp:posOffset>50165</wp:posOffset>
            </wp:positionV>
            <wp:extent cx="3290570" cy="2466975"/>
            <wp:effectExtent l="0" t="0" r="5080" b="9525"/>
            <wp:wrapTight wrapText="bothSides">
              <wp:wrapPolygon edited="0">
                <wp:start x="0" y="0"/>
                <wp:lineTo x="0" y="21517"/>
                <wp:lineTo x="21508" y="21517"/>
                <wp:lineTo x="21508" y="0"/>
                <wp:lineTo x="0" y="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90570"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68D2" w:rsidRPr="0043202C">
        <w:rPr>
          <w:rFonts w:asciiTheme="majorHAnsi" w:eastAsia="Calibri" w:hAnsiTheme="majorHAnsi" w:cstheme="majorHAnsi"/>
        </w:rPr>
        <w:t>Inicjatywa została zrealizowana w dniach</w:t>
      </w:r>
      <w:r w:rsidR="001F3256" w:rsidRPr="0043202C">
        <w:rPr>
          <w:rFonts w:asciiTheme="majorHAnsi" w:eastAsia="Calibri" w:hAnsiTheme="majorHAnsi" w:cstheme="majorHAnsi"/>
          <w:b/>
          <w:bCs/>
        </w:rPr>
        <w:t xml:space="preserve"> </w:t>
      </w:r>
      <w:r w:rsidR="001F3256" w:rsidRPr="0043202C">
        <w:rPr>
          <w:rFonts w:asciiTheme="majorHAnsi" w:eastAsia="Calibri" w:hAnsiTheme="majorHAnsi" w:cstheme="majorHAnsi"/>
        </w:rPr>
        <w:t>25</w:t>
      </w:r>
      <w:r w:rsidR="000568D2" w:rsidRPr="0043202C">
        <w:rPr>
          <w:rFonts w:asciiTheme="majorHAnsi" w:eastAsia="Calibri" w:hAnsiTheme="majorHAnsi" w:cstheme="majorHAnsi"/>
        </w:rPr>
        <w:t xml:space="preserve"> września – 4 października </w:t>
      </w:r>
      <w:r w:rsidR="001F3256" w:rsidRPr="0043202C">
        <w:rPr>
          <w:rFonts w:asciiTheme="majorHAnsi" w:eastAsia="Calibri" w:hAnsiTheme="majorHAnsi" w:cstheme="majorHAnsi"/>
        </w:rPr>
        <w:t>2019 r.</w:t>
      </w:r>
      <w:r w:rsidR="000568D2" w:rsidRPr="0043202C">
        <w:rPr>
          <w:rFonts w:asciiTheme="majorHAnsi" w:eastAsia="Calibri" w:hAnsiTheme="majorHAnsi" w:cstheme="majorHAnsi"/>
        </w:rPr>
        <w:t xml:space="preserve"> Jej głównym celem było oczyszczenie z brudu, pajęczyn i kurzu figury św. Franciszka z Asyżu (patrona Parafii w Izabelinie</w:t>
      </w:r>
      <w:r w:rsidR="0099552F" w:rsidRPr="0043202C">
        <w:rPr>
          <w:rFonts w:asciiTheme="majorHAnsi" w:eastAsia="Calibri" w:hAnsiTheme="majorHAnsi" w:cstheme="majorHAnsi"/>
        </w:rPr>
        <w:t xml:space="preserve">, </w:t>
      </w:r>
      <w:r w:rsidR="00E90C39" w:rsidRPr="0043202C">
        <w:rPr>
          <w:rFonts w:asciiTheme="majorHAnsi" w:eastAsia="Calibri" w:hAnsiTheme="majorHAnsi" w:cstheme="majorHAnsi"/>
        </w:rPr>
        <w:t xml:space="preserve">mieszczącej się przy </w:t>
      </w:r>
      <w:r w:rsidR="0099552F" w:rsidRPr="0043202C">
        <w:rPr>
          <w:rFonts w:asciiTheme="majorHAnsi" w:eastAsia="Calibri" w:hAnsiTheme="majorHAnsi" w:cstheme="majorHAnsi"/>
        </w:rPr>
        <w:t>ul. 3 Maja 83, 05-080 Izabelin</w:t>
      </w:r>
      <w:r w:rsidR="000568D2" w:rsidRPr="0043202C">
        <w:rPr>
          <w:rFonts w:asciiTheme="majorHAnsi" w:eastAsia="Calibri" w:hAnsiTheme="majorHAnsi" w:cstheme="majorHAnsi"/>
        </w:rPr>
        <w:t>) oraz uporządkowanie i zagospodarowanie na nowo terenu zieleni wokół ww. figury</w:t>
      </w:r>
      <w:r w:rsidR="00E90C39" w:rsidRPr="0043202C">
        <w:rPr>
          <w:rFonts w:asciiTheme="majorHAnsi" w:eastAsia="Calibri" w:hAnsiTheme="majorHAnsi" w:cstheme="majorHAnsi"/>
        </w:rPr>
        <w:t>. Celem realizatorów inicjatywy było</w:t>
      </w:r>
      <w:r w:rsidR="000568D2" w:rsidRPr="0043202C">
        <w:rPr>
          <w:rFonts w:asciiTheme="majorHAnsi" w:eastAsia="Calibri" w:hAnsiTheme="majorHAnsi" w:cstheme="majorHAnsi"/>
        </w:rPr>
        <w:t xml:space="preserve"> przygotowanie </w:t>
      </w:r>
      <w:r w:rsidR="0099552F" w:rsidRPr="0043202C">
        <w:rPr>
          <w:rFonts w:asciiTheme="majorHAnsi" w:eastAsia="Calibri" w:hAnsiTheme="majorHAnsi" w:cstheme="majorHAnsi"/>
        </w:rPr>
        <w:t xml:space="preserve">figury i </w:t>
      </w:r>
      <w:r w:rsidR="000568D2" w:rsidRPr="0043202C">
        <w:rPr>
          <w:rFonts w:asciiTheme="majorHAnsi" w:eastAsia="Calibri" w:hAnsiTheme="majorHAnsi" w:cstheme="majorHAnsi"/>
        </w:rPr>
        <w:t>miejsca</w:t>
      </w:r>
      <w:r w:rsidR="0099552F" w:rsidRPr="0043202C">
        <w:rPr>
          <w:rFonts w:asciiTheme="majorHAnsi" w:eastAsia="Calibri" w:hAnsiTheme="majorHAnsi" w:cstheme="majorHAnsi"/>
        </w:rPr>
        <w:t xml:space="preserve"> wokół niej</w:t>
      </w:r>
      <w:r w:rsidR="000568D2" w:rsidRPr="0043202C">
        <w:rPr>
          <w:rFonts w:asciiTheme="majorHAnsi" w:eastAsia="Calibri" w:hAnsiTheme="majorHAnsi" w:cstheme="majorHAnsi"/>
        </w:rPr>
        <w:t xml:space="preserve"> na uroczysty odpust, który odbył się </w:t>
      </w:r>
      <w:r w:rsidR="00E90C39" w:rsidRPr="0043202C">
        <w:rPr>
          <w:rFonts w:asciiTheme="majorHAnsi" w:eastAsia="Calibri" w:hAnsiTheme="majorHAnsi" w:cstheme="majorHAnsi"/>
        </w:rPr>
        <w:t xml:space="preserve">na terenie Parafii </w:t>
      </w:r>
      <w:r w:rsidR="000568D2" w:rsidRPr="0043202C">
        <w:rPr>
          <w:rFonts w:asciiTheme="majorHAnsi" w:eastAsia="Calibri" w:hAnsiTheme="majorHAnsi" w:cstheme="majorHAnsi"/>
        </w:rPr>
        <w:t xml:space="preserve">5 października 2019 r. </w:t>
      </w:r>
    </w:p>
    <w:p w14:paraId="370ECA44" w14:textId="3B931E6F" w:rsidR="0099552F" w:rsidRPr="0043202C" w:rsidRDefault="0099552F" w:rsidP="001F3256">
      <w:pPr>
        <w:autoSpaceDE w:val="0"/>
        <w:autoSpaceDN w:val="0"/>
        <w:adjustRightInd w:val="0"/>
        <w:spacing w:after="0" w:line="240" w:lineRule="auto"/>
        <w:jc w:val="both"/>
        <w:rPr>
          <w:rFonts w:asciiTheme="majorHAnsi" w:eastAsia="Calibri" w:hAnsiTheme="majorHAnsi" w:cstheme="majorHAnsi"/>
        </w:rPr>
      </w:pPr>
      <w:r w:rsidRPr="0043202C">
        <w:rPr>
          <w:rFonts w:asciiTheme="majorHAnsi" w:eastAsia="Calibri" w:hAnsiTheme="majorHAnsi" w:cstheme="majorHAnsi"/>
        </w:rPr>
        <w:t xml:space="preserve">Drewniana figura patrona jest ważnym symbolem religijnym i kulturowym dla mieszkańców Gminy. Od pokoleń stanowi </w:t>
      </w:r>
      <w:r w:rsidR="00E90C39" w:rsidRPr="0043202C">
        <w:rPr>
          <w:rFonts w:asciiTheme="majorHAnsi" w:eastAsia="Calibri" w:hAnsiTheme="majorHAnsi" w:cstheme="majorHAnsi"/>
        </w:rPr>
        <w:t xml:space="preserve">dla nich </w:t>
      </w:r>
      <w:r w:rsidRPr="0043202C">
        <w:rPr>
          <w:rFonts w:asciiTheme="majorHAnsi" w:eastAsia="Calibri" w:hAnsiTheme="majorHAnsi" w:cstheme="majorHAnsi"/>
        </w:rPr>
        <w:t xml:space="preserve">dużą wartość kulturową i religijną </w:t>
      </w:r>
      <w:r w:rsidR="00E90C39" w:rsidRPr="0043202C">
        <w:rPr>
          <w:rFonts w:asciiTheme="majorHAnsi" w:eastAsia="Calibri" w:hAnsiTheme="majorHAnsi" w:cstheme="majorHAnsi"/>
        </w:rPr>
        <w:t>dlatego chcieli o nią zadbać przed ważnym parafialnym wydarzeniem – odpustem.</w:t>
      </w:r>
    </w:p>
    <w:p w14:paraId="1CC68523" w14:textId="047C3696" w:rsidR="001F3256" w:rsidRPr="0043202C" w:rsidRDefault="001F3256" w:rsidP="0099552F">
      <w:pPr>
        <w:autoSpaceDE w:val="0"/>
        <w:autoSpaceDN w:val="0"/>
        <w:adjustRightInd w:val="0"/>
        <w:spacing w:after="0" w:line="240" w:lineRule="auto"/>
        <w:jc w:val="both"/>
        <w:rPr>
          <w:rFonts w:asciiTheme="majorHAnsi" w:eastAsia="Calibri" w:hAnsiTheme="majorHAnsi" w:cstheme="majorHAnsi"/>
        </w:rPr>
      </w:pPr>
      <w:r w:rsidRPr="0043202C">
        <w:rPr>
          <w:rFonts w:asciiTheme="majorHAnsi" w:eastAsia="Calibri" w:hAnsiTheme="majorHAnsi" w:cstheme="majorHAnsi"/>
        </w:rPr>
        <w:t>Bezpośrednio w realizacj</w:t>
      </w:r>
      <w:r w:rsidR="0099552F" w:rsidRPr="0043202C">
        <w:rPr>
          <w:rFonts w:asciiTheme="majorHAnsi" w:eastAsia="Calibri" w:hAnsiTheme="majorHAnsi" w:cstheme="majorHAnsi"/>
        </w:rPr>
        <w:t>ę</w:t>
      </w:r>
      <w:r w:rsidRPr="0043202C">
        <w:rPr>
          <w:rFonts w:asciiTheme="majorHAnsi" w:eastAsia="Calibri" w:hAnsiTheme="majorHAnsi" w:cstheme="majorHAnsi"/>
        </w:rPr>
        <w:t xml:space="preserve"> inicjatywy </w:t>
      </w:r>
      <w:r w:rsidR="0099552F" w:rsidRPr="0043202C">
        <w:rPr>
          <w:rFonts w:asciiTheme="majorHAnsi" w:eastAsia="Calibri" w:hAnsiTheme="majorHAnsi" w:cstheme="majorHAnsi"/>
        </w:rPr>
        <w:t>zaangażowało się</w:t>
      </w:r>
      <w:r w:rsidRPr="0043202C">
        <w:rPr>
          <w:rFonts w:asciiTheme="majorHAnsi" w:eastAsia="Calibri" w:hAnsiTheme="majorHAnsi" w:cstheme="majorHAnsi"/>
        </w:rPr>
        <w:t xml:space="preserve"> 20 osób</w:t>
      </w:r>
      <w:r w:rsidR="000568D2" w:rsidRPr="0043202C">
        <w:rPr>
          <w:rFonts w:asciiTheme="majorHAnsi" w:eastAsia="Calibri" w:hAnsiTheme="majorHAnsi" w:cstheme="majorHAnsi"/>
        </w:rPr>
        <w:t>, które społecznie wykonały</w:t>
      </w:r>
      <w:r w:rsidR="0099552F" w:rsidRPr="0043202C">
        <w:rPr>
          <w:rFonts w:asciiTheme="majorHAnsi" w:eastAsia="Calibri" w:hAnsiTheme="majorHAnsi" w:cstheme="majorHAnsi"/>
        </w:rPr>
        <w:t xml:space="preserve"> </w:t>
      </w:r>
      <w:r w:rsidR="000568D2" w:rsidRPr="0043202C">
        <w:rPr>
          <w:rFonts w:asciiTheme="majorHAnsi" w:eastAsia="Calibri" w:hAnsiTheme="majorHAnsi" w:cstheme="majorHAnsi"/>
        </w:rPr>
        <w:t>prac</w:t>
      </w:r>
      <w:r w:rsidR="0099552F" w:rsidRPr="0043202C">
        <w:rPr>
          <w:rFonts w:asciiTheme="majorHAnsi" w:eastAsia="Calibri" w:hAnsiTheme="majorHAnsi" w:cstheme="majorHAnsi"/>
        </w:rPr>
        <w:t>e porządkowe i ogrodowe. O</w:t>
      </w:r>
      <w:r w:rsidRPr="0043202C">
        <w:rPr>
          <w:rFonts w:asciiTheme="majorHAnsi" w:eastAsia="Calibri" w:hAnsiTheme="majorHAnsi" w:cstheme="majorHAnsi"/>
        </w:rPr>
        <w:t xml:space="preserve">dbiorcami </w:t>
      </w:r>
      <w:r w:rsidR="0099552F" w:rsidRPr="0043202C">
        <w:rPr>
          <w:rFonts w:asciiTheme="majorHAnsi" w:eastAsia="Calibri" w:hAnsiTheme="majorHAnsi" w:cstheme="majorHAnsi"/>
        </w:rPr>
        <w:t xml:space="preserve">projektu </w:t>
      </w:r>
      <w:r w:rsidRPr="0043202C">
        <w:rPr>
          <w:rFonts w:asciiTheme="majorHAnsi" w:eastAsia="Calibri" w:hAnsiTheme="majorHAnsi" w:cstheme="majorHAnsi"/>
        </w:rPr>
        <w:t>byli mieszkańcy Gminy – głównie parafianie</w:t>
      </w:r>
      <w:r w:rsidR="000568D2" w:rsidRPr="0043202C">
        <w:rPr>
          <w:rFonts w:asciiTheme="majorHAnsi" w:eastAsia="Calibri" w:hAnsiTheme="majorHAnsi" w:cstheme="majorHAnsi"/>
        </w:rPr>
        <w:t xml:space="preserve"> Parafii Św. Franciszka z Asyżu w Izabelinie</w:t>
      </w:r>
      <w:r w:rsidR="0099552F" w:rsidRPr="0043202C">
        <w:rPr>
          <w:rFonts w:asciiTheme="majorHAnsi" w:eastAsia="Calibri" w:hAnsiTheme="majorHAnsi" w:cstheme="majorHAnsi"/>
        </w:rPr>
        <w:t>.</w:t>
      </w:r>
    </w:p>
    <w:p w14:paraId="50CA50B5" w14:textId="7C86FFB3" w:rsidR="0099552F" w:rsidRPr="0043202C" w:rsidRDefault="0099552F" w:rsidP="0099552F">
      <w:pPr>
        <w:autoSpaceDE w:val="0"/>
        <w:autoSpaceDN w:val="0"/>
        <w:adjustRightInd w:val="0"/>
        <w:spacing w:after="0" w:line="240" w:lineRule="auto"/>
        <w:jc w:val="both"/>
        <w:rPr>
          <w:rFonts w:asciiTheme="majorHAnsi" w:eastAsia="Calibri" w:hAnsiTheme="majorHAnsi" w:cstheme="majorHAnsi"/>
        </w:rPr>
      </w:pPr>
    </w:p>
    <w:p w14:paraId="620C6EF6" w14:textId="7883D9BE" w:rsidR="0099552F" w:rsidRPr="0043202C" w:rsidRDefault="0099552F" w:rsidP="0099552F">
      <w:pPr>
        <w:autoSpaceDE w:val="0"/>
        <w:autoSpaceDN w:val="0"/>
        <w:adjustRightInd w:val="0"/>
        <w:spacing w:after="0" w:line="240" w:lineRule="auto"/>
        <w:jc w:val="both"/>
        <w:rPr>
          <w:rFonts w:asciiTheme="majorHAnsi" w:eastAsia="Calibri" w:hAnsiTheme="majorHAnsi" w:cstheme="majorHAnsi"/>
        </w:rPr>
      </w:pPr>
      <w:r w:rsidRPr="0043202C">
        <w:rPr>
          <w:rFonts w:asciiTheme="majorHAnsi" w:eastAsia="Calibri" w:hAnsiTheme="majorHAnsi" w:cstheme="majorHAnsi"/>
        </w:rPr>
        <w:t>Koszt realizacji inicjatywy – 2.970,00 zł, w tym:</w:t>
      </w:r>
    </w:p>
    <w:p w14:paraId="239F6690" w14:textId="3720EEC1" w:rsidR="0099552F" w:rsidRPr="0043202C" w:rsidRDefault="0099552F" w:rsidP="0099552F">
      <w:pPr>
        <w:autoSpaceDE w:val="0"/>
        <w:autoSpaceDN w:val="0"/>
        <w:adjustRightInd w:val="0"/>
        <w:spacing w:after="0" w:line="240" w:lineRule="auto"/>
        <w:jc w:val="both"/>
        <w:rPr>
          <w:rFonts w:asciiTheme="majorHAnsi" w:eastAsia="Calibri" w:hAnsiTheme="majorHAnsi" w:cstheme="majorHAnsi"/>
        </w:rPr>
      </w:pPr>
      <w:r w:rsidRPr="0043202C">
        <w:rPr>
          <w:rFonts w:asciiTheme="majorHAnsi" w:eastAsia="Calibri" w:hAnsiTheme="majorHAnsi" w:cstheme="majorHAnsi"/>
        </w:rPr>
        <w:t>- wkład mieszkańców (praca społeczna + wkład rzeczowy) – 2.470,00 zł,</w:t>
      </w:r>
    </w:p>
    <w:p w14:paraId="754540BC" w14:textId="50912F19" w:rsidR="0099552F" w:rsidRPr="0043202C" w:rsidRDefault="0099552F" w:rsidP="0099552F">
      <w:pPr>
        <w:autoSpaceDE w:val="0"/>
        <w:autoSpaceDN w:val="0"/>
        <w:adjustRightInd w:val="0"/>
        <w:spacing w:after="0" w:line="240" w:lineRule="auto"/>
        <w:jc w:val="both"/>
        <w:rPr>
          <w:rFonts w:asciiTheme="majorHAnsi" w:eastAsia="Calibri" w:hAnsiTheme="majorHAnsi" w:cstheme="majorHAnsi"/>
        </w:rPr>
      </w:pPr>
      <w:r w:rsidRPr="0043202C">
        <w:rPr>
          <w:rFonts w:asciiTheme="majorHAnsi" w:eastAsia="Calibri" w:hAnsiTheme="majorHAnsi" w:cstheme="majorHAnsi"/>
        </w:rPr>
        <w:t>- wkład Gminy Izabelin (wkład finansowy) – 500,00 zł.</w:t>
      </w:r>
    </w:p>
    <w:p w14:paraId="10FF75C1" w14:textId="05744506" w:rsidR="009D0AA2" w:rsidRPr="0043202C" w:rsidRDefault="009D0AA2" w:rsidP="006F794D">
      <w:pPr>
        <w:spacing w:after="0" w:line="240" w:lineRule="auto"/>
        <w:jc w:val="both"/>
        <w:rPr>
          <w:rFonts w:asciiTheme="majorHAnsi" w:hAnsiTheme="majorHAnsi" w:cstheme="majorHAnsi"/>
          <w:u w:val="single"/>
        </w:rPr>
      </w:pPr>
    </w:p>
    <w:p w14:paraId="5888A1AA" w14:textId="0CAED03A" w:rsidR="0099552F" w:rsidRPr="0043202C" w:rsidRDefault="0099552F" w:rsidP="006F794D">
      <w:pPr>
        <w:spacing w:after="0" w:line="240" w:lineRule="auto"/>
        <w:jc w:val="both"/>
        <w:rPr>
          <w:rFonts w:asciiTheme="majorHAnsi" w:hAnsiTheme="majorHAnsi" w:cstheme="majorHAnsi"/>
          <w:u w:val="single"/>
        </w:rPr>
      </w:pPr>
    </w:p>
    <w:p w14:paraId="7E85C061" w14:textId="77777777" w:rsidR="00A069C0" w:rsidRDefault="00A069C0">
      <w:pPr>
        <w:rPr>
          <w:rFonts w:asciiTheme="majorHAnsi" w:hAnsiTheme="majorHAnsi" w:cstheme="majorHAnsi"/>
          <w:b/>
        </w:rPr>
      </w:pPr>
      <w:r>
        <w:rPr>
          <w:rFonts w:asciiTheme="majorHAnsi" w:hAnsiTheme="majorHAnsi" w:cstheme="majorHAnsi"/>
          <w:b/>
        </w:rPr>
        <w:br w:type="page"/>
      </w:r>
    </w:p>
    <w:p w14:paraId="593B8FF1" w14:textId="144036DF" w:rsidR="00C263B3" w:rsidRPr="0043202C" w:rsidRDefault="00C263B3" w:rsidP="005A3CC5">
      <w:pPr>
        <w:pStyle w:val="Akapitzlist"/>
        <w:numPr>
          <w:ilvl w:val="0"/>
          <w:numId w:val="12"/>
        </w:numPr>
        <w:shd w:val="clear" w:color="auto" w:fill="D9D9D9" w:themeFill="background1" w:themeFillShade="D9"/>
        <w:tabs>
          <w:tab w:val="left" w:pos="360"/>
        </w:tabs>
        <w:spacing w:after="0" w:line="240" w:lineRule="auto"/>
        <w:ind w:left="284" w:hanging="284"/>
        <w:jc w:val="both"/>
        <w:rPr>
          <w:rFonts w:asciiTheme="majorHAnsi" w:eastAsia="Calibri" w:hAnsiTheme="majorHAnsi" w:cstheme="majorHAnsi"/>
          <w:b/>
          <w:bCs/>
        </w:rPr>
      </w:pPr>
      <w:r w:rsidRPr="0043202C">
        <w:rPr>
          <w:rFonts w:asciiTheme="majorHAnsi" w:hAnsiTheme="majorHAnsi" w:cstheme="majorHAnsi"/>
          <w:b/>
        </w:rPr>
        <w:lastRenderedPageBreak/>
        <w:t>Ankieta</w:t>
      </w:r>
      <w:r w:rsidRPr="0043202C">
        <w:rPr>
          <w:rFonts w:asciiTheme="majorHAnsi" w:eastAsia="Calibri" w:hAnsiTheme="majorHAnsi" w:cstheme="majorHAnsi"/>
          <w:b/>
          <w:bCs/>
        </w:rPr>
        <w:t xml:space="preserve"> podsumowująca/oceniająca współpracę pomiędzy Organizacjami Pozarządowymi a Urzędem Gminy Izabelin.</w:t>
      </w:r>
    </w:p>
    <w:p w14:paraId="1304560E" w14:textId="286602D9" w:rsidR="00FE1BEA" w:rsidRPr="0043202C" w:rsidRDefault="00FE1BEA" w:rsidP="006F794D">
      <w:pPr>
        <w:spacing w:after="0" w:line="240" w:lineRule="auto"/>
        <w:jc w:val="both"/>
        <w:rPr>
          <w:rFonts w:asciiTheme="majorHAnsi" w:hAnsiTheme="majorHAnsi" w:cstheme="majorHAnsi"/>
          <w:u w:val="single"/>
        </w:rPr>
      </w:pPr>
    </w:p>
    <w:p w14:paraId="5C10A605" w14:textId="3E8B0715" w:rsidR="00C263B3" w:rsidRPr="0043202C" w:rsidRDefault="00C263B3" w:rsidP="00EB5CF1">
      <w:pPr>
        <w:spacing w:after="0" w:line="240" w:lineRule="auto"/>
        <w:jc w:val="both"/>
        <w:rPr>
          <w:rFonts w:asciiTheme="majorHAnsi" w:eastAsia="Calibri" w:hAnsiTheme="majorHAnsi" w:cstheme="majorHAnsi"/>
        </w:rPr>
      </w:pPr>
      <w:r w:rsidRPr="0043202C">
        <w:rPr>
          <w:rFonts w:asciiTheme="majorHAnsi" w:eastAsia="Calibri" w:hAnsiTheme="majorHAnsi" w:cstheme="majorHAnsi"/>
        </w:rPr>
        <w:t>Badanie ankietowe (ankieta online) zostało przeprowadzone w dniach 1-2 czerwca 2020 r. pośród 21 organizacji pozarządowych działających na terenie gminy Izabelin, które  wpisane są do bazy organizacji pozarządowych, prowadzonej na gminnej stronie internetowej.</w:t>
      </w:r>
      <w:r w:rsidR="00EB5CF1" w:rsidRPr="0043202C">
        <w:rPr>
          <w:rFonts w:asciiTheme="majorHAnsi" w:eastAsia="Calibri" w:hAnsiTheme="majorHAnsi" w:cstheme="majorHAnsi"/>
        </w:rPr>
        <w:t xml:space="preserve"> Celem badania było poznanie opinii organizacji nt. jakości współpracy z Urzędem Gminy Izabelin. </w:t>
      </w:r>
    </w:p>
    <w:p w14:paraId="6C87F54D" w14:textId="6B976D76" w:rsidR="00FE1BEA" w:rsidRDefault="00EB5CF1" w:rsidP="00EB5CF1">
      <w:pPr>
        <w:spacing w:after="0" w:line="240" w:lineRule="auto"/>
        <w:jc w:val="both"/>
        <w:rPr>
          <w:rFonts w:asciiTheme="majorHAnsi" w:hAnsiTheme="majorHAnsi" w:cstheme="majorHAnsi"/>
        </w:rPr>
      </w:pPr>
      <w:r w:rsidRPr="0043202C">
        <w:rPr>
          <w:rFonts w:asciiTheme="majorHAnsi" w:hAnsiTheme="majorHAnsi" w:cstheme="majorHAnsi"/>
        </w:rPr>
        <w:t>W badaniu ankietowym wzięło udział 16 organizacji.</w:t>
      </w:r>
    </w:p>
    <w:p w14:paraId="2B4F44B3" w14:textId="77777777" w:rsidR="0043202C" w:rsidRPr="0043202C" w:rsidRDefault="0043202C" w:rsidP="00EB5CF1">
      <w:pPr>
        <w:spacing w:after="0" w:line="240" w:lineRule="auto"/>
        <w:jc w:val="both"/>
        <w:rPr>
          <w:rFonts w:asciiTheme="majorHAnsi" w:hAnsiTheme="majorHAnsi" w:cstheme="majorHAnsi"/>
        </w:rPr>
      </w:pPr>
    </w:p>
    <w:p w14:paraId="7C1ECA28" w14:textId="77777777" w:rsidR="00D64AFF" w:rsidRDefault="009B60BB" w:rsidP="009B60BB">
      <w:pPr>
        <w:widowControl w:val="0"/>
        <w:suppressAutoHyphens/>
        <w:autoSpaceDN w:val="0"/>
        <w:spacing w:after="0" w:line="240" w:lineRule="auto"/>
        <w:jc w:val="both"/>
        <w:textAlignment w:val="baseline"/>
        <w:rPr>
          <w:rFonts w:asciiTheme="majorHAnsi" w:eastAsia="Andale Sans UI" w:hAnsiTheme="majorHAnsi" w:cstheme="majorHAnsi"/>
          <w:kern w:val="3"/>
          <w:lang w:eastAsia="pl-PL"/>
        </w:rPr>
      </w:pPr>
      <w:r w:rsidRPr="0043202C">
        <w:rPr>
          <w:rFonts w:asciiTheme="majorHAnsi" w:eastAsia="Andale Sans UI" w:hAnsiTheme="majorHAnsi" w:cstheme="majorHAnsi"/>
          <w:kern w:val="3"/>
          <w:lang w:eastAsia="pl-PL"/>
        </w:rPr>
        <w:t xml:space="preserve">W przeprowadzonym badaniu ankietowym współpraca Urzędu Gminy Izabelin z organizacjami pozarządowymi została oceniona bardzo dobrze. Przedstawiciele organizacji wskazują na  łatwość kontaktu z pracownikiem (w tym bezpośredniego i mailowego), przyjazne nastawienie pracowników, chęć pomocy z ich strony, elastyczność, gotowość do współpracy i pokonywania trudności formalnych oraz dobre merytoryczne przygotowanie urzędników. </w:t>
      </w:r>
    </w:p>
    <w:p w14:paraId="5A7A4C07" w14:textId="66378CBB" w:rsidR="009B60BB" w:rsidRPr="0043202C" w:rsidRDefault="009B60BB" w:rsidP="009B60BB">
      <w:pPr>
        <w:widowControl w:val="0"/>
        <w:suppressAutoHyphens/>
        <w:autoSpaceDN w:val="0"/>
        <w:spacing w:after="0" w:line="240" w:lineRule="auto"/>
        <w:jc w:val="both"/>
        <w:textAlignment w:val="baseline"/>
        <w:rPr>
          <w:rFonts w:asciiTheme="majorHAnsi" w:eastAsia="Andale Sans UI" w:hAnsiTheme="majorHAnsi" w:cstheme="majorHAnsi"/>
          <w:kern w:val="3"/>
          <w:lang w:eastAsia="pl-PL"/>
        </w:rPr>
      </w:pPr>
      <w:r w:rsidRPr="0043202C">
        <w:rPr>
          <w:rFonts w:asciiTheme="majorHAnsi" w:eastAsia="Andale Sans UI" w:hAnsiTheme="majorHAnsi" w:cstheme="majorHAnsi"/>
          <w:kern w:val="3"/>
          <w:lang w:eastAsia="pl-PL"/>
        </w:rPr>
        <w:t>We współpracy z Urzędem NGO najbardziej brakuje zamieszczonych na stronie internetowej gminy aktualnych informacji merytorycznych oraz wskazują, że w budżecie Gminy zarezerwowanych jest zbyt mało środków finansowych na realizację projektów.</w:t>
      </w:r>
    </w:p>
    <w:p w14:paraId="20C39D35" w14:textId="77777777" w:rsidR="009B60BB" w:rsidRPr="0043202C" w:rsidRDefault="009B60BB" w:rsidP="009B60BB">
      <w:pPr>
        <w:widowControl w:val="0"/>
        <w:suppressAutoHyphens/>
        <w:autoSpaceDN w:val="0"/>
        <w:spacing w:after="0" w:line="240" w:lineRule="auto"/>
        <w:jc w:val="both"/>
        <w:textAlignment w:val="baseline"/>
        <w:rPr>
          <w:rFonts w:asciiTheme="majorHAnsi" w:eastAsia="Andale Sans UI" w:hAnsiTheme="majorHAnsi" w:cstheme="majorHAnsi"/>
          <w:kern w:val="3"/>
          <w:lang w:eastAsia="pl-PL"/>
        </w:rPr>
      </w:pPr>
      <w:r w:rsidRPr="0043202C">
        <w:rPr>
          <w:rFonts w:asciiTheme="majorHAnsi" w:eastAsia="Andale Sans UI" w:hAnsiTheme="majorHAnsi" w:cstheme="majorHAnsi"/>
          <w:kern w:val="3"/>
          <w:lang w:eastAsia="pl-PL"/>
        </w:rPr>
        <w:t xml:space="preserve">Organizacje pozarządowe działające na terenie gminy Izabelin są aktywnymi </w:t>
      </w:r>
      <w:proofErr w:type="spellStart"/>
      <w:r w:rsidRPr="0043202C">
        <w:rPr>
          <w:rFonts w:asciiTheme="majorHAnsi" w:eastAsia="Andale Sans UI" w:hAnsiTheme="majorHAnsi" w:cstheme="majorHAnsi"/>
          <w:kern w:val="3"/>
          <w:lang w:eastAsia="pl-PL"/>
        </w:rPr>
        <w:t>NGO’sami</w:t>
      </w:r>
      <w:proofErr w:type="spellEnd"/>
      <w:r w:rsidRPr="0043202C">
        <w:rPr>
          <w:rFonts w:asciiTheme="majorHAnsi" w:eastAsia="Andale Sans UI" w:hAnsiTheme="majorHAnsi" w:cstheme="majorHAnsi"/>
          <w:kern w:val="3"/>
          <w:lang w:eastAsia="pl-PL"/>
        </w:rPr>
        <w:t>, uczestniczącymi w życiu Gminy. Większość z nich dodatkowo występuje o fundusze/dotacje do innych instytucji, nie tylko do UGI. W 2020r. przedstawiciele NGO oczekiwaliby od UGI i jego instytucji większej liczby wspólnie realizowanych projektów, organizacji większej liczby spotkań integrujących miedzy NGO i przedstawicielami samorządu oraz większego wsparcia finansowego.</w:t>
      </w:r>
    </w:p>
    <w:p w14:paraId="0B72CCFA" w14:textId="443E53C5" w:rsidR="009B60BB" w:rsidRPr="0043202C" w:rsidRDefault="009B60BB" w:rsidP="009B60BB">
      <w:pPr>
        <w:widowControl w:val="0"/>
        <w:suppressAutoHyphens/>
        <w:autoSpaceDN w:val="0"/>
        <w:spacing w:after="0" w:line="240" w:lineRule="auto"/>
        <w:jc w:val="both"/>
        <w:textAlignment w:val="baseline"/>
        <w:rPr>
          <w:rFonts w:asciiTheme="majorHAnsi" w:eastAsia="Andale Sans UI" w:hAnsiTheme="majorHAnsi" w:cstheme="majorHAnsi"/>
          <w:kern w:val="3"/>
          <w:lang w:eastAsia="pl-PL"/>
        </w:rPr>
      </w:pPr>
      <w:r w:rsidRPr="0043202C">
        <w:rPr>
          <w:rFonts w:asciiTheme="majorHAnsi" w:eastAsia="Andale Sans UI" w:hAnsiTheme="majorHAnsi" w:cstheme="majorHAnsi"/>
          <w:kern w:val="3"/>
          <w:lang w:eastAsia="pl-PL"/>
        </w:rPr>
        <w:t xml:space="preserve">Z analizy przeprowadzonej ankiety wynika jeszcze jeden wniosek: izabelińskie NGO są organizacjami otwartymi na działanie i współpracę z UGI. Dowodem na to jest nie tylko wynik badania ale także postawa organizacji przy jej wypełnianiu ankiety – w krótkim czasie (w ciągu 2 dni) 16 z 21 NGO, które wpisane są do gminnej bazy znalazło czas i wzięło udział w badaniu. </w:t>
      </w:r>
    </w:p>
    <w:p w14:paraId="2269B4BD" w14:textId="77777777" w:rsidR="009B60BB" w:rsidRPr="0043202C" w:rsidRDefault="009B60BB" w:rsidP="00EB5CF1">
      <w:pPr>
        <w:spacing w:after="0" w:line="240" w:lineRule="auto"/>
        <w:jc w:val="both"/>
        <w:rPr>
          <w:rFonts w:asciiTheme="majorHAnsi" w:hAnsiTheme="majorHAnsi" w:cstheme="majorHAnsi"/>
        </w:rPr>
      </w:pPr>
    </w:p>
    <w:p w14:paraId="7967ABAD" w14:textId="2E7D299B" w:rsidR="00FE1BEA" w:rsidRPr="0043202C" w:rsidRDefault="009B60BB" w:rsidP="006F794D">
      <w:pPr>
        <w:spacing w:after="0" w:line="240" w:lineRule="auto"/>
        <w:jc w:val="both"/>
        <w:rPr>
          <w:rFonts w:asciiTheme="majorHAnsi" w:hAnsiTheme="majorHAnsi" w:cstheme="majorHAnsi"/>
        </w:rPr>
      </w:pPr>
      <w:r w:rsidRPr="0043202C">
        <w:rPr>
          <w:rFonts w:asciiTheme="majorHAnsi" w:hAnsiTheme="majorHAnsi" w:cstheme="majorHAnsi"/>
        </w:rPr>
        <w:t>Ankieta i analiza jej wyników stanowią załącznik do sprawozdania.</w:t>
      </w:r>
    </w:p>
    <w:p w14:paraId="6F15D429" w14:textId="77777777" w:rsidR="00E53D96" w:rsidRPr="0043202C" w:rsidRDefault="00E53D96" w:rsidP="006F794D">
      <w:pPr>
        <w:spacing w:after="0" w:line="240" w:lineRule="auto"/>
        <w:jc w:val="both"/>
        <w:rPr>
          <w:rFonts w:asciiTheme="majorHAnsi" w:hAnsiTheme="majorHAnsi" w:cstheme="majorHAnsi"/>
          <w:u w:val="single"/>
        </w:rPr>
      </w:pPr>
    </w:p>
    <w:p w14:paraId="1E41A754" w14:textId="101DECA1" w:rsidR="006F794D" w:rsidRPr="0043202C" w:rsidRDefault="006F794D" w:rsidP="006F794D">
      <w:pPr>
        <w:spacing w:after="0" w:line="240" w:lineRule="auto"/>
        <w:jc w:val="both"/>
        <w:rPr>
          <w:rFonts w:asciiTheme="majorHAnsi" w:hAnsiTheme="majorHAnsi" w:cstheme="majorHAnsi"/>
          <w:u w:val="single"/>
        </w:rPr>
      </w:pPr>
    </w:p>
    <w:p w14:paraId="670BA71D" w14:textId="45170071" w:rsidR="009B60BB" w:rsidRPr="0043202C" w:rsidRDefault="009B60BB" w:rsidP="006F794D">
      <w:pPr>
        <w:spacing w:after="0" w:line="240" w:lineRule="auto"/>
        <w:jc w:val="both"/>
        <w:rPr>
          <w:rFonts w:asciiTheme="majorHAnsi" w:hAnsiTheme="majorHAnsi" w:cstheme="majorHAnsi"/>
          <w:u w:val="single"/>
        </w:rPr>
      </w:pPr>
    </w:p>
    <w:p w14:paraId="322E9AC9" w14:textId="40F4CDDD" w:rsidR="009B60BB" w:rsidRPr="0043202C" w:rsidRDefault="009B60BB" w:rsidP="006F794D">
      <w:pPr>
        <w:spacing w:after="0" w:line="240" w:lineRule="auto"/>
        <w:jc w:val="both"/>
        <w:rPr>
          <w:rFonts w:asciiTheme="majorHAnsi" w:hAnsiTheme="majorHAnsi" w:cstheme="majorHAnsi"/>
          <w:u w:val="single"/>
        </w:rPr>
      </w:pPr>
    </w:p>
    <w:p w14:paraId="0A8A5DA5" w14:textId="79374BEB" w:rsidR="009B60BB" w:rsidRPr="0043202C" w:rsidRDefault="009B60BB" w:rsidP="006F794D">
      <w:pPr>
        <w:spacing w:after="0" w:line="240" w:lineRule="auto"/>
        <w:jc w:val="both"/>
        <w:rPr>
          <w:rFonts w:asciiTheme="majorHAnsi" w:hAnsiTheme="majorHAnsi" w:cstheme="majorHAnsi"/>
          <w:u w:val="single"/>
        </w:rPr>
      </w:pPr>
    </w:p>
    <w:p w14:paraId="5968736D" w14:textId="1720FC95" w:rsidR="009B60BB" w:rsidRPr="0043202C" w:rsidRDefault="009B60BB" w:rsidP="006F794D">
      <w:pPr>
        <w:spacing w:after="0" w:line="240" w:lineRule="auto"/>
        <w:jc w:val="both"/>
        <w:rPr>
          <w:rFonts w:asciiTheme="majorHAnsi" w:hAnsiTheme="majorHAnsi" w:cstheme="majorHAnsi"/>
          <w:u w:val="single"/>
        </w:rPr>
      </w:pPr>
    </w:p>
    <w:p w14:paraId="6786ADC1" w14:textId="34C4A5D9" w:rsidR="009B60BB" w:rsidRPr="0043202C" w:rsidRDefault="009B60BB" w:rsidP="006F794D">
      <w:pPr>
        <w:spacing w:after="0" w:line="240" w:lineRule="auto"/>
        <w:jc w:val="both"/>
        <w:rPr>
          <w:rFonts w:asciiTheme="majorHAnsi" w:hAnsiTheme="majorHAnsi" w:cstheme="majorHAnsi"/>
          <w:u w:val="single"/>
        </w:rPr>
      </w:pPr>
    </w:p>
    <w:p w14:paraId="771B3C69" w14:textId="6AE98C64" w:rsidR="009B60BB" w:rsidRPr="0043202C" w:rsidRDefault="009B60BB" w:rsidP="006F794D">
      <w:pPr>
        <w:spacing w:after="0" w:line="240" w:lineRule="auto"/>
        <w:jc w:val="both"/>
        <w:rPr>
          <w:rFonts w:asciiTheme="majorHAnsi" w:hAnsiTheme="majorHAnsi" w:cstheme="majorHAnsi"/>
          <w:u w:val="single"/>
        </w:rPr>
      </w:pPr>
    </w:p>
    <w:p w14:paraId="1CBBC919" w14:textId="6B1E85CB" w:rsidR="009B60BB" w:rsidRPr="0043202C" w:rsidRDefault="009B60BB" w:rsidP="006F794D">
      <w:pPr>
        <w:spacing w:after="0" w:line="240" w:lineRule="auto"/>
        <w:jc w:val="both"/>
        <w:rPr>
          <w:rFonts w:asciiTheme="majorHAnsi" w:hAnsiTheme="majorHAnsi" w:cstheme="majorHAnsi"/>
          <w:u w:val="single"/>
        </w:rPr>
      </w:pPr>
    </w:p>
    <w:p w14:paraId="0CFFA20D" w14:textId="45F89661" w:rsidR="009B60BB" w:rsidRPr="0043202C" w:rsidRDefault="009B60BB" w:rsidP="006F794D">
      <w:pPr>
        <w:spacing w:after="0" w:line="240" w:lineRule="auto"/>
        <w:jc w:val="both"/>
        <w:rPr>
          <w:rFonts w:asciiTheme="majorHAnsi" w:hAnsiTheme="majorHAnsi" w:cstheme="majorHAnsi"/>
          <w:u w:val="single"/>
        </w:rPr>
      </w:pPr>
    </w:p>
    <w:p w14:paraId="6CADCFEB" w14:textId="630E4B8D" w:rsidR="009B60BB" w:rsidRPr="0043202C" w:rsidRDefault="009B60BB" w:rsidP="006F794D">
      <w:pPr>
        <w:spacing w:after="0" w:line="240" w:lineRule="auto"/>
        <w:jc w:val="both"/>
        <w:rPr>
          <w:rFonts w:asciiTheme="majorHAnsi" w:hAnsiTheme="majorHAnsi" w:cstheme="majorHAnsi"/>
          <w:u w:val="single"/>
        </w:rPr>
      </w:pPr>
    </w:p>
    <w:p w14:paraId="57BCFD3B" w14:textId="56689594" w:rsidR="006F794D" w:rsidRPr="0043202C" w:rsidRDefault="003227FD" w:rsidP="006F794D">
      <w:pPr>
        <w:spacing w:after="0" w:line="240" w:lineRule="auto"/>
        <w:jc w:val="both"/>
        <w:rPr>
          <w:rFonts w:asciiTheme="majorHAnsi" w:hAnsiTheme="majorHAnsi" w:cstheme="majorHAnsi"/>
          <w:sz w:val="20"/>
          <w:szCs w:val="20"/>
        </w:rPr>
      </w:pPr>
      <w:r>
        <w:rPr>
          <w:rFonts w:asciiTheme="majorHAnsi" w:hAnsiTheme="majorHAnsi" w:cstheme="majorHAnsi"/>
          <w:sz w:val="20"/>
          <w:szCs w:val="20"/>
          <w:u w:val="single"/>
        </w:rPr>
        <w:t>S</w:t>
      </w:r>
      <w:r w:rsidR="00FE1BEA" w:rsidRPr="0043202C">
        <w:rPr>
          <w:rFonts w:asciiTheme="majorHAnsi" w:hAnsiTheme="majorHAnsi" w:cstheme="majorHAnsi"/>
          <w:sz w:val="20"/>
          <w:szCs w:val="20"/>
          <w:u w:val="single"/>
        </w:rPr>
        <w:t>prawozdanie przygotowała:</w:t>
      </w:r>
    </w:p>
    <w:p w14:paraId="0EFEBA04" w14:textId="3FF26ED8" w:rsidR="00FE1BEA" w:rsidRPr="0043202C" w:rsidRDefault="00FE1BEA" w:rsidP="006F794D">
      <w:pPr>
        <w:spacing w:after="0" w:line="240" w:lineRule="auto"/>
        <w:jc w:val="both"/>
        <w:rPr>
          <w:rFonts w:asciiTheme="majorHAnsi" w:hAnsiTheme="majorHAnsi" w:cstheme="majorHAnsi"/>
          <w:sz w:val="20"/>
          <w:szCs w:val="20"/>
        </w:rPr>
      </w:pPr>
      <w:r w:rsidRPr="0043202C">
        <w:rPr>
          <w:rFonts w:asciiTheme="majorHAnsi" w:hAnsiTheme="majorHAnsi" w:cstheme="majorHAnsi"/>
          <w:sz w:val="20"/>
          <w:szCs w:val="20"/>
        </w:rPr>
        <w:t>Barbara Bacewicz-Borys</w:t>
      </w:r>
    </w:p>
    <w:p w14:paraId="52932C22" w14:textId="0476C4DB" w:rsidR="00FE1BEA" w:rsidRPr="0043202C" w:rsidRDefault="00FE1BEA" w:rsidP="006F794D">
      <w:pPr>
        <w:spacing w:after="0" w:line="240" w:lineRule="auto"/>
        <w:jc w:val="both"/>
        <w:rPr>
          <w:rFonts w:asciiTheme="majorHAnsi" w:hAnsiTheme="majorHAnsi" w:cstheme="majorHAnsi"/>
          <w:sz w:val="20"/>
          <w:szCs w:val="20"/>
        </w:rPr>
      </w:pPr>
      <w:r w:rsidRPr="0043202C">
        <w:rPr>
          <w:rFonts w:asciiTheme="majorHAnsi" w:hAnsiTheme="majorHAnsi" w:cstheme="majorHAnsi"/>
          <w:sz w:val="20"/>
          <w:szCs w:val="20"/>
        </w:rPr>
        <w:t>Inspektor ds. społecznych</w:t>
      </w:r>
    </w:p>
    <w:p w14:paraId="5B6AC53F" w14:textId="1E85D419" w:rsidR="00FE1BEA" w:rsidRPr="0043202C" w:rsidRDefault="008A79C2" w:rsidP="006F794D">
      <w:pPr>
        <w:spacing w:after="0" w:line="240" w:lineRule="auto"/>
        <w:jc w:val="both"/>
        <w:rPr>
          <w:rFonts w:asciiTheme="majorHAnsi" w:hAnsiTheme="majorHAnsi" w:cstheme="majorHAnsi"/>
          <w:sz w:val="20"/>
          <w:szCs w:val="20"/>
        </w:rPr>
      </w:pPr>
      <w:hyperlink r:id="rId19" w:history="1">
        <w:r w:rsidR="00663AEA" w:rsidRPr="0043202C">
          <w:rPr>
            <w:rStyle w:val="Hipercze"/>
            <w:rFonts w:asciiTheme="majorHAnsi" w:hAnsiTheme="majorHAnsi" w:cstheme="majorHAnsi"/>
            <w:sz w:val="20"/>
            <w:szCs w:val="20"/>
          </w:rPr>
          <w:t>b.borys@izabelin.pl</w:t>
        </w:r>
      </w:hyperlink>
    </w:p>
    <w:p w14:paraId="6FFD02F3" w14:textId="430C6295" w:rsidR="00663AEA" w:rsidRPr="0043202C" w:rsidRDefault="00663AEA" w:rsidP="006F794D">
      <w:pPr>
        <w:spacing w:after="0" w:line="240" w:lineRule="auto"/>
        <w:jc w:val="both"/>
        <w:rPr>
          <w:rFonts w:asciiTheme="majorHAnsi" w:hAnsiTheme="majorHAnsi" w:cstheme="majorHAnsi"/>
          <w:sz w:val="20"/>
          <w:szCs w:val="20"/>
        </w:rPr>
      </w:pPr>
      <w:r w:rsidRPr="0043202C">
        <w:rPr>
          <w:rFonts w:asciiTheme="majorHAnsi" w:hAnsiTheme="majorHAnsi" w:cstheme="majorHAnsi"/>
          <w:sz w:val="20"/>
          <w:szCs w:val="20"/>
        </w:rPr>
        <w:t>22 722-89-52</w:t>
      </w:r>
    </w:p>
    <w:p w14:paraId="0462E712" w14:textId="61475FEC" w:rsidR="00FE1BEA" w:rsidRPr="0043202C" w:rsidRDefault="00FE1BEA" w:rsidP="006F794D">
      <w:pPr>
        <w:spacing w:after="0" w:line="240" w:lineRule="auto"/>
        <w:jc w:val="both"/>
        <w:rPr>
          <w:rFonts w:asciiTheme="majorHAnsi" w:hAnsiTheme="majorHAnsi" w:cstheme="majorHAnsi"/>
          <w:sz w:val="20"/>
          <w:szCs w:val="20"/>
          <w:u w:val="single"/>
        </w:rPr>
      </w:pPr>
    </w:p>
    <w:p w14:paraId="0A37DE65" w14:textId="1C5B6D42" w:rsidR="00FE1BEA" w:rsidRPr="0043202C" w:rsidRDefault="00FE1BEA" w:rsidP="006F794D">
      <w:pPr>
        <w:spacing w:after="0" w:line="240" w:lineRule="auto"/>
        <w:jc w:val="both"/>
        <w:rPr>
          <w:rFonts w:asciiTheme="majorHAnsi" w:hAnsiTheme="majorHAnsi" w:cstheme="majorHAnsi"/>
          <w:sz w:val="20"/>
          <w:szCs w:val="20"/>
          <w:u w:val="single"/>
        </w:rPr>
      </w:pPr>
    </w:p>
    <w:p w14:paraId="7A7B4907" w14:textId="66AD7964" w:rsidR="00FE1BEA" w:rsidRPr="0043202C" w:rsidRDefault="00FE1BEA" w:rsidP="006F794D">
      <w:pPr>
        <w:spacing w:after="0" w:line="240" w:lineRule="auto"/>
        <w:jc w:val="both"/>
        <w:rPr>
          <w:rFonts w:asciiTheme="majorHAnsi" w:hAnsiTheme="majorHAnsi" w:cstheme="majorHAnsi"/>
          <w:sz w:val="20"/>
          <w:szCs w:val="20"/>
          <w:u w:val="single"/>
        </w:rPr>
      </w:pPr>
    </w:p>
    <w:p w14:paraId="2816E83E" w14:textId="77777777" w:rsidR="00FE1BEA" w:rsidRPr="0043202C" w:rsidRDefault="00FE1BEA" w:rsidP="006F794D">
      <w:pPr>
        <w:spacing w:after="0" w:line="240" w:lineRule="auto"/>
        <w:jc w:val="both"/>
        <w:rPr>
          <w:rFonts w:asciiTheme="majorHAnsi" w:hAnsiTheme="majorHAnsi" w:cstheme="majorHAnsi"/>
          <w:sz w:val="20"/>
          <w:szCs w:val="20"/>
          <w:u w:val="single"/>
        </w:rPr>
      </w:pPr>
    </w:p>
    <w:p w14:paraId="084BB7B9" w14:textId="77777777" w:rsidR="006F794D" w:rsidRPr="0043202C" w:rsidRDefault="006F794D" w:rsidP="006F794D">
      <w:pPr>
        <w:spacing w:after="0" w:line="240" w:lineRule="auto"/>
        <w:jc w:val="both"/>
        <w:rPr>
          <w:rFonts w:asciiTheme="majorHAnsi" w:hAnsiTheme="majorHAnsi" w:cstheme="majorHAnsi"/>
          <w:sz w:val="20"/>
          <w:szCs w:val="20"/>
          <w:u w:val="single"/>
        </w:rPr>
      </w:pPr>
      <w:r w:rsidRPr="0043202C">
        <w:rPr>
          <w:rFonts w:asciiTheme="majorHAnsi" w:hAnsiTheme="majorHAnsi" w:cstheme="majorHAnsi"/>
          <w:sz w:val="20"/>
          <w:szCs w:val="20"/>
          <w:u w:val="single"/>
        </w:rPr>
        <w:t xml:space="preserve">Otrzymują: </w:t>
      </w:r>
    </w:p>
    <w:p w14:paraId="5BD3EE46" w14:textId="77777777" w:rsidR="006F794D" w:rsidRPr="0043202C" w:rsidRDefault="006F794D" w:rsidP="006F794D">
      <w:pPr>
        <w:spacing w:after="0" w:line="240" w:lineRule="auto"/>
        <w:jc w:val="both"/>
        <w:rPr>
          <w:rFonts w:asciiTheme="majorHAnsi" w:hAnsiTheme="majorHAnsi" w:cstheme="majorHAnsi"/>
          <w:sz w:val="20"/>
          <w:szCs w:val="20"/>
        </w:rPr>
      </w:pPr>
      <w:r w:rsidRPr="0043202C">
        <w:rPr>
          <w:rFonts w:asciiTheme="majorHAnsi" w:hAnsiTheme="majorHAnsi" w:cstheme="majorHAnsi"/>
          <w:sz w:val="20"/>
          <w:szCs w:val="20"/>
        </w:rPr>
        <w:t xml:space="preserve">1) adresat </w:t>
      </w:r>
    </w:p>
    <w:p w14:paraId="6C68EADD" w14:textId="6886127C" w:rsidR="006F794D" w:rsidRPr="0043202C" w:rsidRDefault="006F794D" w:rsidP="006F794D">
      <w:pPr>
        <w:spacing w:after="0" w:line="240" w:lineRule="auto"/>
        <w:jc w:val="both"/>
        <w:rPr>
          <w:rFonts w:asciiTheme="majorHAnsi" w:hAnsiTheme="majorHAnsi" w:cstheme="majorHAnsi"/>
          <w:sz w:val="20"/>
          <w:szCs w:val="20"/>
        </w:rPr>
      </w:pPr>
      <w:r w:rsidRPr="0043202C">
        <w:rPr>
          <w:rFonts w:asciiTheme="majorHAnsi" w:hAnsiTheme="majorHAnsi" w:cstheme="majorHAnsi"/>
          <w:sz w:val="20"/>
          <w:szCs w:val="20"/>
        </w:rPr>
        <w:t>2) a</w:t>
      </w:r>
      <w:r w:rsidR="00FE1BEA" w:rsidRPr="0043202C">
        <w:rPr>
          <w:rFonts w:asciiTheme="majorHAnsi" w:hAnsiTheme="majorHAnsi" w:cstheme="majorHAnsi"/>
          <w:sz w:val="20"/>
          <w:szCs w:val="20"/>
        </w:rPr>
        <w:t>a</w:t>
      </w:r>
    </w:p>
    <w:sectPr w:rsidR="006F794D" w:rsidRPr="0043202C" w:rsidSect="00291BC1">
      <w:headerReference w:type="default" r:id="rId20"/>
      <w:footerReference w:type="default" r:id="rId21"/>
      <w:headerReference w:type="first" r:id="rId22"/>
      <w:footerReference w:type="first" r:id="rId23"/>
      <w:pgSz w:w="11906" w:h="16838"/>
      <w:pgMar w:top="284" w:right="1418" w:bottom="284" w:left="1418" w:header="39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A4E4B5" w14:textId="77777777" w:rsidR="008A79C2" w:rsidRDefault="008A79C2" w:rsidP="00DB4CCF">
      <w:pPr>
        <w:spacing w:after="0" w:line="240" w:lineRule="auto"/>
      </w:pPr>
      <w:r>
        <w:separator/>
      </w:r>
    </w:p>
  </w:endnote>
  <w:endnote w:type="continuationSeparator" w:id="0">
    <w:p w14:paraId="480E1607" w14:textId="77777777" w:rsidR="008A79C2" w:rsidRDefault="008A79C2" w:rsidP="00DB4C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ndale Sans UI">
    <w:charset w:val="00"/>
    <w:family w:val="auto"/>
    <w:pitch w:val="variable"/>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hAnsiTheme="majorHAnsi" w:cstheme="majorHAnsi"/>
        <w:sz w:val="20"/>
        <w:szCs w:val="20"/>
      </w:rPr>
      <w:id w:val="1754698096"/>
      <w:docPartObj>
        <w:docPartGallery w:val="Page Numbers (Bottom of Page)"/>
        <w:docPartUnique/>
      </w:docPartObj>
    </w:sdtPr>
    <w:sdtEndPr/>
    <w:sdtContent>
      <w:sdt>
        <w:sdtPr>
          <w:rPr>
            <w:rFonts w:asciiTheme="majorHAnsi" w:hAnsiTheme="majorHAnsi" w:cstheme="majorHAnsi"/>
            <w:sz w:val="20"/>
            <w:szCs w:val="20"/>
          </w:rPr>
          <w:id w:val="-1769616900"/>
          <w:docPartObj>
            <w:docPartGallery w:val="Page Numbers (Top of Page)"/>
            <w:docPartUnique/>
          </w:docPartObj>
        </w:sdtPr>
        <w:sdtEndPr/>
        <w:sdtContent>
          <w:p w14:paraId="71A463E7" w14:textId="7CF2A65C" w:rsidR="00252AA9" w:rsidRPr="008F71B1" w:rsidRDefault="00252AA9">
            <w:pPr>
              <w:pStyle w:val="Stopka"/>
              <w:jc w:val="right"/>
              <w:rPr>
                <w:rFonts w:asciiTheme="majorHAnsi" w:hAnsiTheme="majorHAnsi" w:cstheme="majorHAnsi"/>
                <w:sz w:val="20"/>
                <w:szCs w:val="20"/>
              </w:rPr>
            </w:pPr>
            <w:r w:rsidRPr="008F71B1">
              <w:rPr>
                <w:rFonts w:asciiTheme="majorHAnsi" w:hAnsiTheme="majorHAnsi" w:cstheme="majorHAnsi"/>
                <w:sz w:val="20"/>
                <w:szCs w:val="20"/>
              </w:rPr>
              <w:t xml:space="preserve">Strona </w:t>
            </w:r>
            <w:r w:rsidRPr="008F71B1">
              <w:rPr>
                <w:rFonts w:asciiTheme="majorHAnsi" w:hAnsiTheme="majorHAnsi" w:cstheme="majorHAnsi"/>
                <w:b/>
                <w:bCs/>
              </w:rPr>
              <w:fldChar w:fldCharType="begin"/>
            </w:r>
            <w:r w:rsidRPr="008F71B1">
              <w:rPr>
                <w:rFonts w:asciiTheme="majorHAnsi" w:hAnsiTheme="majorHAnsi" w:cstheme="majorHAnsi"/>
                <w:b/>
                <w:bCs/>
                <w:sz w:val="20"/>
                <w:szCs w:val="20"/>
              </w:rPr>
              <w:instrText>PAGE</w:instrText>
            </w:r>
            <w:r w:rsidRPr="008F71B1">
              <w:rPr>
                <w:rFonts w:asciiTheme="majorHAnsi" w:hAnsiTheme="majorHAnsi" w:cstheme="majorHAnsi"/>
                <w:b/>
                <w:bCs/>
              </w:rPr>
              <w:fldChar w:fldCharType="separate"/>
            </w:r>
            <w:r w:rsidRPr="008F71B1">
              <w:rPr>
                <w:rFonts w:asciiTheme="majorHAnsi" w:hAnsiTheme="majorHAnsi" w:cstheme="majorHAnsi"/>
                <w:b/>
                <w:bCs/>
                <w:sz w:val="20"/>
                <w:szCs w:val="20"/>
              </w:rPr>
              <w:t>2</w:t>
            </w:r>
            <w:r w:rsidRPr="008F71B1">
              <w:rPr>
                <w:rFonts w:asciiTheme="majorHAnsi" w:hAnsiTheme="majorHAnsi" w:cstheme="majorHAnsi"/>
                <w:b/>
                <w:bCs/>
              </w:rPr>
              <w:fldChar w:fldCharType="end"/>
            </w:r>
            <w:r w:rsidRPr="008F71B1">
              <w:rPr>
                <w:rFonts w:asciiTheme="majorHAnsi" w:hAnsiTheme="majorHAnsi" w:cstheme="majorHAnsi"/>
                <w:sz w:val="20"/>
                <w:szCs w:val="20"/>
              </w:rPr>
              <w:t xml:space="preserve"> z </w:t>
            </w:r>
            <w:r w:rsidRPr="008F71B1">
              <w:rPr>
                <w:rFonts w:asciiTheme="majorHAnsi" w:hAnsiTheme="majorHAnsi" w:cstheme="majorHAnsi"/>
                <w:b/>
                <w:bCs/>
              </w:rPr>
              <w:fldChar w:fldCharType="begin"/>
            </w:r>
            <w:r w:rsidRPr="008F71B1">
              <w:rPr>
                <w:rFonts w:asciiTheme="majorHAnsi" w:hAnsiTheme="majorHAnsi" w:cstheme="majorHAnsi"/>
                <w:b/>
                <w:bCs/>
                <w:sz w:val="20"/>
                <w:szCs w:val="20"/>
              </w:rPr>
              <w:instrText>NUMPAGES</w:instrText>
            </w:r>
            <w:r w:rsidRPr="008F71B1">
              <w:rPr>
                <w:rFonts w:asciiTheme="majorHAnsi" w:hAnsiTheme="majorHAnsi" w:cstheme="majorHAnsi"/>
                <w:b/>
                <w:bCs/>
              </w:rPr>
              <w:fldChar w:fldCharType="separate"/>
            </w:r>
            <w:r w:rsidRPr="008F71B1">
              <w:rPr>
                <w:rFonts w:asciiTheme="majorHAnsi" w:hAnsiTheme="majorHAnsi" w:cstheme="majorHAnsi"/>
                <w:b/>
                <w:bCs/>
                <w:sz w:val="20"/>
                <w:szCs w:val="20"/>
              </w:rPr>
              <w:t>2</w:t>
            </w:r>
            <w:r w:rsidRPr="008F71B1">
              <w:rPr>
                <w:rFonts w:asciiTheme="majorHAnsi" w:hAnsiTheme="majorHAnsi" w:cstheme="majorHAnsi"/>
                <w:b/>
                <w:bCs/>
              </w:rPr>
              <w:fldChar w:fldCharType="end"/>
            </w:r>
          </w:p>
        </w:sdtContent>
      </w:sdt>
    </w:sdtContent>
  </w:sdt>
  <w:p w14:paraId="416FEB7D" w14:textId="363385E5" w:rsidR="00045279" w:rsidRPr="00217D6B" w:rsidRDefault="00045279" w:rsidP="00255B5B">
    <w:pPr>
      <w:pStyle w:val="Stopka"/>
      <w:jc w:val="center"/>
      <w:rPr>
        <w:rFonts w:ascii="Cambria" w:hAnsi="Cambria"/>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2C6C3" w14:textId="4ED95672" w:rsidR="00045279" w:rsidRDefault="00ED6E55" w:rsidP="00013DBE">
    <w:pPr>
      <w:pStyle w:val="Stopka"/>
      <w:jc w:val="center"/>
    </w:pPr>
    <w:r>
      <w:rPr>
        <w:b/>
        <w:noProof/>
        <w:lang w:eastAsia="pl-PL"/>
      </w:rPr>
      <mc:AlternateContent>
        <mc:Choice Requires="wps">
          <w:drawing>
            <wp:anchor distT="4294967294" distB="4294967294" distL="114300" distR="114300" simplePos="0" relativeHeight="251666432" behindDoc="0" locked="0" layoutInCell="1" allowOverlap="1" wp14:anchorId="2F6658A5" wp14:editId="2E535B11">
              <wp:simplePos x="0" y="0"/>
              <wp:positionH relativeFrom="page">
                <wp:posOffset>-1946910</wp:posOffset>
              </wp:positionH>
              <wp:positionV relativeFrom="paragraph">
                <wp:posOffset>73024</wp:posOffset>
              </wp:positionV>
              <wp:extent cx="10896600" cy="0"/>
              <wp:effectExtent l="0" t="0" r="0" b="0"/>
              <wp:wrapNone/>
              <wp:docPr id="3" name="Łącznik prosty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966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D0FF751" id="Łącznik prosty 3" o:spid="_x0000_s1026" style="position:absolute;z-index:251666432;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margin;mso-height-relative:page" from="-153.3pt,5.75pt" to="704.7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" strokecolor="black [3200]" strokeweight=".5pt">
              <v:stroke joinstyle="miter"/>
              <o:lock v:ext="edit" shapetype="f"/>
              <w10:wrap anchorx="page"/>
            </v:line>
          </w:pict>
        </mc:Fallback>
      </mc:AlternateContent>
    </w:r>
  </w:p>
  <w:p w14:paraId="19BFFB96" w14:textId="77777777" w:rsidR="00045279" w:rsidRDefault="00045279" w:rsidP="004A610F">
    <w:pPr>
      <w:pStyle w:val="Stopka"/>
      <w:jc w:val="center"/>
      <w:rPr>
        <w:rFonts w:ascii="Cambria" w:hAnsi="Cambria"/>
        <w:sz w:val="18"/>
      </w:rPr>
    </w:pPr>
    <w:r>
      <w:rPr>
        <w:rFonts w:ascii="Cambria" w:hAnsi="Cambria"/>
        <w:sz w:val="18"/>
      </w:rPr>
      <w:t>ul. 3 Maja 42, 05-080 Izabelin</w:t>
    </w:r>
  </w:p>
  <w:p w14:paraId="75236DAD" w14:textId="77777777" w:rsidR="00045279" w:rsidRDefault="00045279" w:rsidP="004A610F">
    <w:pPr>
      <w:pStyle w:val="Stopka"/>
      <w:jc w:val="center"/>
      <w:rPr>
        <w:rFonts w:ascii="Cambria" w:hAnsi="Cambria"/>
        <w:sz w:val="18"/>
      </w:rPr>
    </w:pPr>
    <w:r>
      <w:rPr>
        <w:rFonts w:ascii="Cambria" w:hAnsi="Cambria"/>
        <w:sz w:val="18"/>
      </w:rPr>
      <w:t>tel.: (22) 722 80 05, faks: (22) 722 80 06</w:t>
    </w:r>
  </w:p>
  <w:p w14:paraId="6B336AEC" w14:textId="77777777" w:rsidR="00045279" w:rsidRDefault="00045279" w:rsidP="004A610F">
    <w:pPr>
      <w:pStyle w:val="Bezodstpw"/>
      <w:jc w:val="center"/>
      <w:rPr>
        <w:rStyle w:val="Hipercze"/>
      </w:rPr>
    </w:pPr>
    <w:r w:rsidRPr="004A610F">
      <w:rPr>
        <w:rFonts w:ascii="Cambria" w:hAnsi="Cambria"/>
        <w:sz w:val="18"/>
      </w:rPr>
      <w:t>www.gmina.izabelin.pl</w:t>
    </w:r>
    <w:r>
      <w:rPr>
        <w:rFonts w:ascii="Cambria" w:hAnsi="Cambria"/>
        <w:sz w:val="18"/>
      </w:rPr>
      <w:t>, izabelin@izabelin.pl</w:t>
    </w:r>
  </w:p>
  <w:p w14:paraId="2E99E149" w14:textId="77777777" w:rsidR="00045279" w:rsidRDefault="00045279" w:rsidP="004A610F">
    <w:pPr>
      <w:pStyle w:val="Stopka"/>
      <w:jc w:val="center"/>
    </w:pPr>
    <w:r>
      <w:rPr>
        <w:rFonts w:ascii="Cambria" w:hAnsi="Cambria"/>
        <w:sz w:val="18"/>
      </w:rPr>
      <w:t>NIP 1181762339, REGON 013271861</w:t>
    </w:r>
  </w:p>
  <w:p w14:paraId="6064899B" w14:textId="77777777" w:rsidR="00045279" w:rsidRPr="00291BC1" w:rsidRDefault="00045279" w:rsidP="004A610F">
    <w:pPr>
      <w:pStyle w:val="Stopka"/>
      <w:jc w:val="center"/>
      <w:rPr>
        <w:rFonts w:ascii="Cambria" w:hAnsi="Cambria"/>
        <w:sz w:val="18"/>
      </w:rPr>
    </w:pPr>
    <w:r>
      <w:rPr>
        <w:rFonts w:ascii="Cambria" w:hAnsi="Cambria" w:cs="Tahoma"/>
        <w:sz w:val="18"/>
        <w:shd w:val="clear" w:color="auto" w:fill="FFFFFF"/>
      </w:rPr>
      <w:t xml:space="preserve">PKO BP SA II O/Warszawa 31 1020 1026 0000 1102 0023 6034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B5D2D4" w14:textId="77777777" w:rsidR="008A79C2" w:rsidRDefault="008A79C2" w:rsidP="00DB4CCF">
      <w:pPr>
        <w:spacing w:after="0" w:line="240" w:lineRule="auto"/>
      </w:pPr>
      <w:r>
        <w:separator/>
      </w:r>
    </w:p>
  </w:footnote>
  <w:footnote w:type="continuationSeparator" w:id="0">
    <w:p w14:paraId="2A21BC90" w14:textId="77777777" w:rsidR="008A79C2" w:rsidRDefault="008A79C2" w:rsidP="00DB4C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FFDD8" w14:textId="77777777" w:rsidR="00045279" w:rsidRDefault="00045279" w:rsidP="005536E4">
    <w:pPr>
      <w:pStyle w:val="Nagwek"/>
      <w:rPr>
        <w:rFonts w:asciiTheme="majorHAnsi" w:eastAsiaTheme="majorEastAsia" w:hAnsiTheme="majorHAnsi" w:cstheme="majorBidi"/>
      </w:rPr>
    </w:pPr>
  </w:p>
  <w:p w14:paraId="0899F075" w14:textId="77777777" w:rsidR="00045279" w:rsidRDefault="0004527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a-Siatka"/>
      <w:tblW w:w="9610"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0"/>
      <w:gridCol w:w="9059"/>
    </w:tblGrid>
    <w:tr w:rsidR="00045279" w:rsidRPr="008F71B1" w14:paraId="24C43DF5" w14:textId="77777777" w:rsidTr="006A696C">
      <w:trPr>
        <w:trHeight w:val="1379"/>
      </w:trPr>
      <w:tc>
        <w:tcPr>
          <w:tcW w:w="1544" w:type="dxa"/>
          <w:vAlign w:val="center"/>
        </w:tcPr>
        <w:p w14:paraId="7A15038D" w14:textId="507B69D4" w:rsidR="00045279" w:rsidRDefault="008F71B1" w:rsidP="00CC2ACE">
          <w:pPr>
            <w:jc w:val="center"/>
          </w:pPr>
          <w:r>
            <w:object w:dxaOrig="6541" w:dyaOrig="7199" w14:anchorId="453612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pt;height:65.4pt">
                <v:imagedata r:id="rId1" o:title=""/>
              </v:shape>
              <o:OLEObject Type="Embed" ProgID="PBrush" ShapeID="_x0000_i1025" DrawAspect="Content" ObjectID="_1652942495" r:id="rId2"/>
            </w:object>
          </w:r>
        </w:p>
      </w:tc>
      <w:tc>
        <w:tcPr>
          <w:tcW w:w="8066" w:type="dxa"/>
          <w:vAlign w:val="center"/>
        </w:tcPr>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3"/>
          </w:tblGrid>
          <w:tr w:rsidR="00045279" w:rsidRPr="008F71B1" w14:paraId="7A90DB63" w14:textId="77777777" w:rsidTr="00CC2ACE">
            <w:trPr>
              <w:trHeight w:val="1860"/>
            </w:trPr>
            <w:tc>
              <w:tcPr>
                <w:tcW w:w="8016" w:type="dxa"/>
                <w:vAlign w:val="center"/>
              </w:tcPr>
              <w:tbl>
                <w:tblPr>
                  <w:tblStyle w:val="Tabela-Siatka"/>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5"/>
                </w:tblGrid>
                <w:tr w:rsidR="00045279" w:rsidRPr="008F71B1" w14:paraId="3A3D11B9" w14:textId="77777777" w:rsidTr="00CC2ACE">
                  <w:trPr>
                    <w:trHeight w:val="1860"/>
                  </w:trPr>
                  <w:tc>
                    <w:tcPr>
                      <w:tcW w:w="7796" w:type="dxa"/>
                      <w:vAlign w:val="center"/>
                    </w:tcPr>
                    <w:tbl>
                      <w:tblPr>
                        <w:tblStyle w:val="Tabela-Siatka"/>
                        <w:tblW w:w="8407" w:type="dxa"/>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07"/>
                      </w:tblGrid>
                      <w:tr w:rsidR="00045279" w:rsidRPr="008F71B1" w14:paraId="20E90D50" w14:textId="77777777" w:rsidTr="00CC2ACE">
                        <w:trPr>
                          <w:trHeight w:val="1858"/>
                        </w:trPr>
                        <w:tc>
                          <w:tcPr>
                            <w:tcW w:w="8407" w:type="dxa"/>
                            <w:vAlign w:val="center"/>
                          </w:tcPr>
                          <w:p w14:paraId="13363056" w14:textId="3964AEB7" w:rsidR="00045279" w:rsidRPr="008F71B1" w:rsidRDefault="00045279" w:rsidP="00CC2ACE">
                            <w:pPr>
                              <w:jc w:val="center"/>
                              <w:rPr>
                                <w:rFonts w:ascii="Cambria" w:hAnsi="Cambria" w:cstheme="minorHAnsi"/>
                                <w:sz w:val="56"/>
                                <w:szCs w:val="56"/>
                              </w:rPr>
                            </w:pPr>
                            <w:r w:rsidRPr="008F71B1">
                              <w:rPr>
                                <w:rFonts w:ascii="Cambria" w:hAnsi="Cambria" w:cstheme="minorHAnsi"/>
                                <w:sz w:val="56"/>
                                <w:szCs w:val="56"/>
                              </w:rPr>
                              <w:t>WÓJT GMINY IZABELIN</w:t>
                            </w:r>
                          </w:p>
                        </w:tc>
                      </w:tr>
                    </w:tbl>
                    <w:p w14:paraId="27B08723" w14:textId="77777777" w:rsidR="00045279" w:rsidRPr="008F71B1" w:rsidRDefault="00045279" w:rsidP="00CC2ACE">
                      <w:pPr>
                        <w:spacing w:after="60"/>
                        <w:jc w:val="center"/>
                        <w:rPr>
                          <w:rFonts w:ascii="Cambria" w:hAnsi="Cambria"/>
                          <w:sz w:val="56"/>
                          <w:szCs w:val="56"/>
                        </w:rPr>
                      </w:pPr>
                    </w:p>
                  </w:tc>
                </w:tr>
              </w:tbl>
              <w:p w14:paraId="53DDAF09" w14:textId="77777777" w:rsidR="00045279" w:rsidRPr="008F71B1" w:rsidRDefault="00045279" w:rsidP="00CC2ACE">
                <w:pPr>
                  <w:spacing w:after="60"/>
                  <w:jc w:val="center"/>
                  <w:rPr>
                    <w:sz w:val="56"/>
                    <w:szCs w:val="56"/>
                  </w:rPr>
                </w:pPr>
              </w:p>
            </w:tc>
          </w:tr>
        </w:tbl>
        <w:p w14:paraId="223D4D1E" w14:textId="77777777" w:rsidR="00045279" w:rsidRPr="008F71B1" w:rsidRDefault="00045279" w:rsidP="00CC2ACE">
          <w:pPr>
            <w:spacing w:after="60"/>
            <w:jc w:val="center"/>
            <w:rPr>
              <w:rFonts w:ascii="Cambria" w:hAnsi="Cambria"/>
              <w:sz w:val="56"/>
              <w:szCs w:val="56"/>
            </w:rPr>
          </w:pPr>
        </w:p>
      </w:tc>
    </w:tr>
  </w:tbl>
  <w:p w14:paraId="1789B37A" w14:textId="668F8562" w:rsidR="00045279" w:rsidRDefault="008F71B1">
    <w:pPr>
      <w:pStyle w:val="Nagwek"/>
    </w:pPr>
    <w:r>
      <w:rPr>
        <w:b/>
        <w:noProof/>
        <w:lang w:eastAsia="pl-PL"/>
      </w:rPr>
      <mc:AlternateContent>
        <mc:Choice Requires="wps">
          <w:drawing>
            <wp:anchor distT="4294967294" distB="4294967294" distL="114300" distR="114300" simplePos="0" relativeHeight="251664384" behindDoc="0" locked="0" layoutInCell="1" allowOverlap="1" wp14:anchorId="465E6C1C" wp14:editId="398FE499">
              <wp:simplePos x="0" y="0"/>
              <wp:positionH relativeFrom="page">
                <wp:posOffset>-403225</wp:posOffset>
              </wp:positionH>
              <wp:positionV relativeFrom="paragraph">
                <wp:posOffset>11430</wp:posOffset>
              </wp:positionV>
              <wp:extent cx="10039350" cy="0"/>
              <wp:effectExtent l="0" t="0" r="0" b="0"/>
              <wp:wrapNone/>
              <wp:docPr id="1" name="Łącznik prosty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393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A04A3F" id="Łącznik prosty 1" o:spid="_x0000_s1026" style="position:absolute;z-index:251664384;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margin;mso-height-relative:margin" from="-31.75pt,.9pt" to="758.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" strokecolor="black [3200]" strokeweight=".5pt">
              <v:stroke joinstyle="miter"/>
              <o:lock v:ext="edit" shapetype="f"/>
              <w10:wrap anchorx="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F2C5F"/>
    <w:multiLevelType w:val="hybridMultilevel"/>
    <w:tmpl w:val="A40CF85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8C73D5"/>
    <w:multiLevelType w:val="hybridMultilevel"/>
    <w:tmpl w:val="1004DD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BB1441"/>
    <w:multiLevelType w:val="hybridMultilevel"/>
    <w:tmpl w:val="6CD0D14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7086386"/>
    <w:multiLevelType w:val="hybridMultilevel"/>
    <w:tmpl w:val="A000BCD4"/>
    <w:lvl w:ilvl="0" w:tplc="BFCEC9F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5E1CEE"/>
    <w:multiLevelType w:val="hybridMultilevel"/>
    <w:tmpl w:val="3322088C"/>
    <w:lvl w:ilvl="0" w:tplc="4216935C">
      <w:start w:val="2"/>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97C0225"/>
    <w:multiLevelType w:val="multilevel"/>
    <w:tmpl w:val="CE482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DB352A"/>
    <w:multiLevelType w:val="hybridMultilevel"/>
    <w:tmpl w:val="5EAC3F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8FD5DA2"/>
    <w:multiLevelType w:val="hybridMultilevel"/>
    <w:tmpl w:val="BCCEB78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9DF2836"/>
    <w:multiLevelType w:val="hybridMultilevel"/>
    <w:tmpl w:val="EA7A0EB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4591E63"/>
    <w:multiLevelType w:val="hybridMultilevel"/>
    <w:tmpl w:val="DE8EA6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C0906E1"/>
    <w:multiLevelType w:val="hybridMultilevel"/>
    <w:tmpl w:val="B3B48C12"/>
    <w:lvl w:ilvl="0" w:tplc="23D86216">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F39355A"/>
    <w:multiLevelType w:val="hybridMultilevel"/>
    <w:tmpl w:val="84DEC096"/>
    <w:lvl w:ilvl="0" w:tplc="D3666688">
      <w:start w:val="1"/>
      <w:numFmt w:val="lowerLetter"/>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62F4588"/>
    <w:multiLevelType w:val="hybridMultilevel"/>
    <w:tmpl w:val="04103E2A"/>
    <w:lvl w:ilvl="0" w:tplc="73027542">
      <w:start w:val="1"/>
      <w:numFmt w:val="upperRoman"/>
      <w:lvlText w:val="%1."/>
      <w:lvlJc w:val="left"/>
      <w:pPr>
        <w:ind w:left="1080" w:hanging="720"/>
      </w:pPr>
      <w:rPr>
        <w:rFonts w:cstheme="minorBidi" w:hint="default"/>
        <w:b/>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F0E07DA"/>
    <w:multiLevelType w:val="hybridMultilevel"/>
    <w:tmpl w:val="7B5AB308"/>
    <w:lvl w:ilvl="0" w:tplc="F01E67EC">
      <w:start w:val="1"/>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64195405"/>
    <w:multiLevelType w:val="multilevel"/>
    <w:tmpl w:val="FDAE9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69F1E83"/>
    <w:multiLevelType w:val="multilevel"/>
    <w:tmpl w:val="9BF8F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B490E91"/>
    <w:multiLevelType w:val="hybridMultilevel"/>
    <w:tmpl w:val="3F806E18"/>
    <w:lvl w:ilvl="0" w:tplc="1FC8A68A">
      <w:start w:val="1"/>
      <w:numFmt w:val="decimal"/>
      <w:lvlText w:val="%1."/>
      <w:lvlJc w:val="left"/>
      <w:pPr>
        <w:ind w:left="36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C007CA9"/>
    <w:multiLevelType w:val="hybridMultilevel"/>
    <w:tmpl w:val="F88CBCD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747A358D"/>
    <w:multiLevelType w:val="hybridMultilevel"/>
    <w:tmpl w:val="9C90DCF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74D55A5C"/>
    <w:multiLevelType w:val="hybridMultilevel"/>
    <w:tmpl w:val="67E64E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86E5F73"/>
    <w:multiLevelType w:val="multilevel"/>
    <w:tmpl w:val="1B74A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9871301"/>
    <w:multiLevelType w:val="hybridMultilevel"/>
    <w:tmpl w:val="4E767D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BBA5637"/>
    <w:multiLevelType w:val="hybridMultilevel"/>
    <w:tmpl w:val="E6481A0A"/>
    <w:lvl w:ilvl="0" w:tplc="4E5A22DE">
      <w:start w:val="1"/>
      <w:numFmt w:val="lowerRoman"/>
      <w:lvlText w:val="%1."/>
      <w:lvlJc w:val="left"/>
      <w:pPr>
        <w:ind w:left="1080" w:hanging="720"/>
      </w:pPr>
      <w:rPr>
        <w:rFonts w:cstheme="minorBidi" w:hint="default"/>
        <w:b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8"/>
  </w:num>
  <w:num w:numId="2">
    <w:abstractNumId w:val="10"/>
  </w:num>
  <w:num w:numId="3">
    <w:abstractNumId w:val="5"/>
  </w:num>
  <w:num w:numId="4">
    <w:abstractNumId w:val="7"/>
  </w:num>
  <w:num w:numId="5">
    <w:abstractNumId w:val="15"/>
  </w:num>
  <w:num w:numId="6">
    <w:abstractNumId w:val="14"/>
  </w:num>
  <w:num w:numId="7">
    <w:abstractNumId w:val="20"/>
  </w:num>
  <w:num w:numId="8">
    <w:abstractNumId w:val="9"/>
  </w:num>
  <w:num w:numId="9">
    <w:abstractNumId w:val="17"/>
  </w:num>
  <w:num w:numId="10">
    <w:abstractNumId w:val="3"/>
  </w:num>
  <w:num w:numId="11">
    <w:abstractNumId w:val="22"/>
  </w:num>
  <w:num w:numId="12">
    <w:abstractNumId w:val="12"/>
  </w:num>
  <w:num w:numId="13">
    <w:abstractNumId w:val="4"/>
  </w:num>
  <w:num w:numId="14">
    <w:abstractNumId w:val="6"/>
  </w:num>
  <w:num w:numId="15">
    <w:abstractNumId w:val="19"/>
  </w:num>
  <w:num w:numId="16">
    <w:abstractNumId w:val="8"/>
  </w:num>
  <w:num w:numId="17">
    <w:abstractNumId w:val="2"/>
  </w:num>
  <w:num w:numId="18">
    <w:abstractNumId w:val="11"/>
  </w:num>
  <w:num w:numId="19">
    <w:abstractNumId w:val="21"/>
  </w:num>
  <w:num w:numId="20">
    <w:abstractNumId w:val="1"/>
  </w:num>
  <w:num w:numId="21">
    <w:abstractNumId w:val="16"/>
  </w:num>
  <w:num w:numId="22">
    <w:abstractNumId w:val="13"/>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CCF"/>
    <w:rsid w:val="000026BD"/>
    <w:rsid w:val="00013DBE"/>
    <w:rsid w:val="0002434E"/>
    <w:rsid w:val="00026815"/>
    <w:rsid w:val="00040C1A"/>
    <w:rsid w:val="00042ACD"/>
    <w:rsid w:val="00045279"/>
    <w:rsid w:val="000568D2"/>
    <w:rsid w:val="000614B8"/>
    <w:rsid w:val="00061971"/>
    <w:rsid w:val="0006656C"/>
    <w:rsid w:val="00066754"/>
    <w:rsid w:val="000952AB"/>
    <w:rsid w:val="000B0C25"/>
    <w:rsid w:val="000C4B06"/>
    <w:rsid w:val="000E134D"/>
    <w:rsid w:val="000E7A0C"/>
    <w:rsid w:val="00110A9D"/>
    <w:rsid w:val="00126142"/>
    <w:rsid w:val="001455AE"/>
    <w:rsid w:val="00161BD2"/>
    <w:rsid w:val="0017483D"/>
    <w:rsid w:val="00176657"/>
    <w:rsid w:val="00181A1F"/>
    <w:rsid w:val="00185F37"/>
    <w:rsid w:val="001A14FC"/>
    <w:rsid w:val="001A3DBC"/>
    <w:rsid w:val="001D4448"/>
    <w:rsid w:val="001F3256"/>
    <w:rsid w:val="002151B7"/>
    <w:rsid w:val="00217D6B"/>
    <w:rsid w:val="00245F76"/>
    <w:rsid w:val="00252AA9"/>
    <w:rsid w:val="00255B5B"/>
    <w:rsid w:val="002740A8"/>
    <w:rsid w:val="00281588"/>
    <w:rsid w:val="00291BC1"/>
    <w:rsid w:val="00294224"/>
    <w:rsid w:val="002A7AEC"/>
    <w:rsid w:val="002B00AB"/>
    <w:rsid w:val="002B7DF7"/>
    <w:rsid w:val="002E57B5"/>
    <w:rsid w:val="003149BD"/>
    <w:rsid w:val="003227FD"/>
    <w:rsid w:val="003275DA"/>
    <w:rsid w:val="00331727"/>
    <w:rsid w:val="003330B7"/>
    <w:rsid w:val="003523BC"/>
    <w:rsid w:val="00353A6C"/>
    <w:rsid w:val="0036744B"/>
    <w:rsid w:val="003C5296"/>
    <w:rsid w:val="003E56F7"/>
    <w:rsid w:val="003E6E6D"/>
    <w:rsid w:val="003F2713"/>
    <w:rsid w:val="004026DE"/>
    <w:rsid w:val="00411D67"/>
    <w:rsid w:val="00413E44"/>
    <w:rsid w:val="00415BA2"/>
    <w:rsid w:val="0043202C"/>
    <w:rsid w:val="0044131F"/>
    <w:rsid w:val="00450D4C"/>
    <w:rsid w:val="00454BA5"/>
    <w:rsid w:val="004614F3"/>
    <w:rsid w:val="00463BEE"/>
    <w:rsid w:val="00467BAF"/>
    <w:rsid w:val="00474E8C"/>
    <w:rsid w:val="00477597"/>
    <w:rsid w:val="00490EC4"/>
    <w:rsid w:val="00492B6F"/>
    <w:rsid w:val="00493531"/>
    <w:rsid w:val="004A458E"/>
    <w:rsid w:val="004A610F"/>
    <w:rsid w:val="004C2A83"/>
    <w:rsid w:val="004D7F83"/>
    <w:rsid w:val="004E0942"/>
    <w:rsid w:val="004E721C"/>
    <w:rsid w:val="004F0E81"/>
    <w:rsid w:val="004F0F11"/>
    <w:rsid w:val="004F1164"/>
    <w:rsid w:val="005134F4"/>
    <w:rsid w:val="00527C12"/>
    <w:rsid w:val="005328EE"/>
    <w:rsid w:val="00532ABC"/>
    <w:rsid w:val="00533800"/>
    <w:rsid w:val="0054592F"/>
    <w:rsid w:val="005536E4"/>
    <w:rsid w:val="00557FEA"/>
    <w:rsid w:val="00563060"/>
    <w:rsid w:val="00572DCC"/>
    <w:rsid w:val="005801B6"/>
    <w:rsid w:val="00580C90"/>
    <w:rsid w:val="005A3CC5"/>
    <w:rsid w:val="005B5711"/>
    <w:rsid w:val="005D3CD1"/>
    <w:rsid w:val="00620ADB"/>
    <w:rsid w:val="0062640B"/>
    <w:rsid w:val="00631C9B"/>
    <w:rsid w:val="0063228D"/>
    <w:rsid w:val="00646CE6"/>
    <w:rsid w:val="00663AEA"/>
    <w:rsid w:val="00674C96"/>
    <w:rsid w:val="006A1EB3"/>
    <w:rsid w:val="006A1ECF"/>
    <w:rsid w:val="006A696C"/>
    <w:rsid w:val="006A6C02"/>
    <w:rsid w:val="006C0B34"/>
    <w:rsid w:val="006C29CB"/>
    <w:rsid w:val="006F553D"/>
    <w:rsid w:val="006F794D"/>
    <w:rsid w:val="00703983"/>
    <w:rsid w:val="007321C5"/>
    <w:rsid w:val="00735754"/>
    <w:rsid w:val="00742408"/>
    <w:rsid w:val="00747753"/>
    <w:rsid w:val="00756ED2"/>
    <w:rsid w:val="0076573A"/>
    <w:rsid w:val="00773AD4"/>
    <w:rsid w:val="007909D7"/>
    <w:rsid w:val="007917A6"/>
    <w:rsid w:val="007A51B4"/>
    <w:rsid w:val="008179BD"/>
    <w:rsid w:val="00822999"/>
    <w:rsid w:val="00834D06"/>
    <w:rsid w:val="00846D92"/>
    <w:rsid w:val="00853E32"/>
    <w:rsid w:val="0089605F"/>
    <w:rsid w:val="00897896"/>
    <w:rsid w:val="008A79C2"/>
    <w:rsid w:val="008B173C"/>
    <w:rsid w:val="008C5A83"/>
    <w:rsid w:val="008C6C9A"/>
    <w:rsid w:val="008E1BCA"/>
    <w:rsid w:val="008F3A4E"/>
    <w:rsid w:val="008F71B1"/>
    <w:rsid w:val="009046B3"/>
    <w:rsid w:val="00911992"/>
    <w:rsid w:val="0091267F"/>
    <w:rsid w:val="00921C42"/>
    <w:rsid w:val="00945C86"/>
    <w:rsid w:val="009659F8"/>
    <w:rsid w:val="00966915"/>
    <w:rsid w:val="0097189E"/>
    <w:rsid w:val="0099552F"/>
    <w:rsid w:val="0099718E"/>
    <w:rsid w:val="009A5CAC"/>
    <w:rsid w:val="009B08AA"/>
    <w:rsid w:val="009B60BB"/>
    <w:rsid w:val="009B78B8"/>
    <w:rsid w:val="009D0AA2"/>
    <w:rsid w:val="00A069C0"/>
    <w:rsid w:val="00A078CA"/>
    <w:rsid w:val="00A12D2B"/>
    <w:rsid w:val="00A22484"/>
    <w:rsid w:val="00A409D2"/>
    <w:rsid w:val="00A80C85"/>
    <w:rsid w:val="00A814FE"/>
    <w:rsid w:val="00A81695"/>
    <w:rsid w:val="00A90881"/>
    <w:rsid w:val="00A95A52"/>
    <w:rsid w:val="00AA0EAC"/>
    <w:rsid w:val="00AB331E"/>
    <w:rsid w:val="00AC0521"/>
    <w:rsid w:val="00AF2EC2"/>
    <w:rsid w:val="00AF4CE9"/>
    <w:rsid w:val="00AF5B22"/>
    <w:rsid w:val="00B01071"/>
    <w:rsid w:val="00B173E1"/>
    <w:rsid w:val="00B3056A"/>
    <w:rsid w:val="00B740C3"/>
    <w:rsid w:val="00B95E57"/>
    <w:rsid w:val="00B96423"/>
    <w:rsid w:val="00BA004F"/>
    <w:rsid w:val="00BA1980"/>
    <w:rsid w:val="00BB36A5"/>
    <w:rsid w:val="00BD62D0"/>
    <w:rsid w:val="00BE374A"/>
    <w:rsid w:val="00BF622A"/>
    <w:rsid w:val="00C00E1C"/>
    <w:rsid w:val="00C06E48"/>
    <w:rsid w:val="00C16423"/>
    <w:rsid w:val="00C263B3"/>
    <w:rsid w:val="00C44910"/>
    <w:rsid w:val="00C4735D"/>
    <w:rsid w:val="00C90743"/>
    <w:rsid w:val="00C97A74"/>
    <w:rsid w:val="00CA05D8"/>
    <w:rsid w:val="00CC2ACE"/>
    <w:rsid w:val="00CE172F"/>
    <w:rsid w:val="00CE59E9"/>
    <w:rsid w:val="00CF4BCC"/>
    <w:rsid w:val="00CF64BA"/>
    <w:rsid w:val="00D31D08"/>
    <w:rsid w:val="00D46EF1"/>
    <w:rsid w:val="00D473A5"/>
    <w:rsid w:val="00D60D4E"/>
    <w:rsid w:val="00D63015"/>
    <w:rsid w:val="00D63BC2"/>
    <w:rsid w:val="00D64AFF"/>
    <w:rsid w:val="00D65C38"/>
    <w:rsid w:val="00D65FFC"/>
    <w:rsid w:val="00D90B96"/>
    <w:rsid w:val="00D91205"/>
    <w:rsid w:val="00D92527"/>
    <w:rsid w:val="00D928F7"/>
    <w:rsid w:val="00DB188C"/>
    <w:rsid w:val="00DB4CCF"/>
    <w:rsid w:val="00DB5BF4"/>
    <w:rsid w:val="00DB651D"/>
    <w:rsid w:val="00DE6068"/>
    <w:rsid w:val="00E300F0"/>
    <w:rsid w:val="00E37128"/>
    <w:rsid w:val="00E53D96"/>
    <w:rsid w:val="00E573BA"/>
    <w:rsid w:val="00E67333"/>
    <w:rsid w:val="00E876E3"/>
    <w:rsid w:val="00E90C39"/>
    <w:rsid w:val="00EA4768"/>
    <w:rsid w:val="00EB5CF1"/>
    <w:rsid w:val="00ED6E55"/>
    <w:rsid w:val="00EE7476"/>
    <w:rsid w:val="00F11540"/>
    <w:rsid w:val="00F24DDE"/>
    <w:rsid w:val="00F26B40"/>
    <w:rsid w:val="00F5351E"/>
    <w:rsid w:val="00F62218"/>
    <w:rsid w:val="00F7351D"/>
    <w:rsid w:val="00FA4229"/>
    <w:rsid w:val="00FA4687"/>
    <w:rsid w:val="00FA62B6"/>
    <w:rsid w:val="00FB25D6"/>
    <w:rsid w:val="00FB3433"/>
    <w:rsid w:val="00FC03C1"/>
    <w:rsid w:val="00FD0B7B"/>
    <w:rsid w:val="00FD7AF1"/>
    <w:rsid w:val="00FE1BEA"/>
    <w:rsid w:val="00FE1E2D"/>
    <w:rsid w:val="00FF786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9A21F4"/>
  <w15:docId w15:val="{64F6414B-0AFD-4B9E-9223-C0AA352C2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40C1A"/>
  </w:style>
  <w:style w:type="paragraph" w:styleId="Nagwek1">
    <w:name w:val="heading 1"/>
    <w:basedOn w:val="Normalny"/>
    <w:next w:val="Normalny"/>
    <w:link w:val="Nagwek1Znak"/>
    <w:uiPriority w:val="9"/>
    <w:qFormat/>
    <w:rsid w:val="00DB4CC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B4CCF"/>
    <w:rPr>
      <w:rFonts w:asciiTheme="majorHAnsi" w:eastAsiaTheme="majorEastAsia" w:hAnsiTheme="majorHAnsi" w:cstheme="majorBidi"/>
      <w:color w:val="2E74B5" w:themeColor="accent1" w:themeShade="BF"/>
      <w:sz w:val="32"/>
      <w:szCs w:val="32"/>
    </w:rPr>
  </w:style>
  <w:style w:type="paragraph" w:styleId="Nagwekspisutreci">
    <w:name w:val="TOC Heading"/>
    <w:basedOn w:val="Nagwek1"/>
    <w:next w:val="Normalny"/>
    <w:uiPriority w:val="39"/>
    <w:unhideWhenUsed/>
    <w:qFormat/>
    <w:rsid w:val="00DB4CCF"/>
    <w:pPr>
      <w:outlineLvl w:val="9"/>
    </w:pPr>
    <w:rPr>
      <w:lang w:eastAsia="pl-PL"/>
    </w:rPr>
  </w:style>
  <w:style w:type="paragraph" w:styleId="Nagwek">
    <w:name w:val="header"/>
    <w:basedOn w:val="Normalny"/>
    <w:link w:val="NagwekZnak"/>
    <w:uiPriority w:val="99"/>
    <w:unhideWhenUsed/>
    <w:rsid w:val="00DB4CC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B4CCF"/>
  </w:style>
  <w:style w:type="paragraph" w:styleId="Stopka">
    <w:name w:val="footer"/>
    <w:basedOn w:val="Normalny"/>
    <w:link w:val="StopkaZnak"/>
    <w:uiPriority w:val="99"/>
    <w:unhideWhenUsed/>
    <w:rsid w:val="00DB4CC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B4CCF"/>
  </w:style>
  <w:style w:type="table" w:styleId="Tabela-Siatka">
    <w:name w:val="Table Grid"/>
    <w:basedOn w:val="Standardowy"/>
    <w:uiPriority w:val="39"/>
    <w:rsid w:val="00DB4C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DB4CCF"/>
    <w:rPr>
      <w:color w:val="0563C1" w:themeColor="hyperlink"/>
      <w:u w:val="single"/>
    </w:rPr>
  </w:style>
  <w:style w:type="paragraph" w:styleId="Tytu">
    <w:name w:val="Title"/>
    <w:basedOn w:val="Normalny"/>
    <w:next w:val="Normalny"/>
    <w:link w:val="TytuZnak"/>
    <w:uiPriority w:val="10"/>
    <w:qFormat/>
    <w:rsid w:val="00DB4CC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B4CCF"/>
    <w:rPr>
      <w:rFonts w:asciiTheme="majorHAnsi" w:eastAsiaTheme="majorEastAsia" w:hAnsiTheme="majorHAnsi" w:cstheme="majorBidi"/>
      <w:spacing w:val="-10"/>
      <w:kern w:val="28"/>
      <w:sz w:val="56"/>
      <w:szCs w:val="56"/>
    </w:rPr>
  </w:style>
  <w:style w:type="paragraph" w:styleId="Bezodstpw">
    <w:name w:val="No Spacing"/>
    <w:uiPriority w:val="1"/>
    <w:qFormat/>
    <w:rsid w:val="00DB4CCF"/>
    <w:pPr>
      <w:spacing w:after="0" w:line="240" w:lineRule="auto"/>
    </w:pPr>
  </w:style>
  <w:style w:type="paragraph" w:styleId="Tekstdymka">
    <w:name w:val="Balloon Text"/>
    <w:basedOn w:val="Normalny"/>
    <w:link w:val="TekstdymkaZnak"/>
    <w:uiPriority w:val="99"/>
    <w:semiHidden/>
    <w:unhideWhenUsed/>
    <w:rsid w:val="00D60D4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D60D4E"/>
    <w:rPr>
      <w:rFonts w:ascii="Segoe UI" w:hAnsi="Segoe UI" w:cs="Segoe UI"/>
      <w:sz w:val="18"/>
      <w:szCs w:val="18"/>
    </w:rPr>
  </w:style>
  <w:style w:type="paragraph" w:customStyle="1" w:styleId="D89E4A41915B4D56946C3B6B39C4283E">
    <w:name w:val="D89E4A41915B4D56946C3B6B39C4283E"/>
    <w:rsid w:val="005536E4"/>
    <w:pPr>
      <w:spacing w:after="200" w:line="276" w:lineRule="auto"/>
    </w:pPr>
    <w:rPr>
      <w:rFonts w:eastAsiaTheme="minorEastAsia"/>
      <w:lang w:val="en-US"/>
    </w:rPr>
  </w:style>
  <w:style w:type="paragraph" w:styleId="Akapitzlist">
    <w:name w:val="List Paragraph"/>
    <w:basedOn w:val="Normalny"/>
    <w:uiPriority w:val="34"/>
    <w:qFormat/>
    <w:rsid w:val="006F794D"/>
    <w:pPr>
      <w:ind w:left="720"/>
      <w:contextualSpacing/>
    </w:pPr>
  </w:style>
  <w:style w:type="character" w:styleId="Nierozpoznanawzmianka">
    <w:name w:val="Unresolved Mention"/>
    <w:basedOn w:val="Domylnaczcionkaakapitu"/>
    <w:uiPriority w:val="99"/>
    <w:semiHidden/>
    <w:unhideWhenUsed/>
    <w:rsid w:val="00663A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6418560">
      <w:bodyDiv w:val="1"/>
      <w:marLeft w:val="0"/>
      <w:marRight w:val="0"/>
      <w:marTop w:val="0"/>
      <w:marBottom w:val="0"/>
      <w:divBdr>
        <w:top w:val="none" w:sz="0" w:space="0" w:color="auto"/>
        <w:left w:val="none" w:sz="0" w:space="0" w:color="auto"/>
        <w:bottom w:val="none" w:sz="0" w:space="0" w:color="auto"/>
        <w:right w:val="none" w:sz="0" w:space="0" w:color="auto"/>
      </w:divBdr>
    </w:div>
    <w:div w:id="987785074">
      <w:bodyDiv w:val="1"/>
      <w:marLeft w:val="0"/>
      <w:marRight w:val="0"/>
      <w:marTop w:val="0"/>
      <w:marBottom w:val="0"/>
      <w:divBdr>
        <w:top w:val="none" w:sz="0" w:space="0" w:color="auto"/>
        <w:left w:val="none" w:sz="0" w:space="0" w:color="auto"/>
        <w:bottom w:val="none" w:sz="0" w:space="0" w:color="auto"/>
        <w:right w:val="none" w:sz="0" w:space="0" w:color="auto"/>
      </w:divBdr>
    </w:div>
    <w:div w:id="1142431823">
      <w:bodyDiv w:val="1"/>
      <w:marLeft w:val="0"/>
      <w:marRight w:val="0"/>
      <w:marTop w:val="0"/>
      <w:marBottom w:val="0"/>
      <w:divBdr>
        <w:top w:val="none" w:sz="0" w:space="0" w:color="auto"/>
        <w:left w:val="none" w:sz="0" w:space="0" w:color="auto"/>
        <w:bottom w:val="none" w:sz="0" w:space="0" w:color="auto"/>
        <w:right w:val="none" w:sz="0" w:space="0" w:color="auto"/>
      </w:divBdr>
    </w:div>
    <w:div w:id="1143036258">
      <w:bodyDiv w:val="1"/>
      <w:marLeft w:val="0"/>
      <w:marRight w:val="0"/>
      <w:marTop w:val="0"/>
      <w:marBottom w:val="0"/>
      <w:divBdr>
        <w:top w:val="none" w:sz="0" w:space="0" w:color="auto"/>
        <w:left w:val="none" w:sz="0" w:space="0" w:color="auto"/>
        <w:bottom w:val="none" w:sz="0" w:space="0" w:color="auto"/>
        <w:right w:val="none" w:sz="0" w:space="0" w:color="auto"/>
      </w:divBdr>
    </w:div>
    <w:div w:id="1167476652">
      <w:bodyDiv w:val="1"/>
      <w:marLeft w:val="0"/>
      <w:marRight w:val="0"/>
      <w:marTop w:val="0"/>
      <w:marBottom w:val="0"/>
      <w:divBdr>
        <w:top w:val="none" w:sz="0" w:space="0" w:color="auto"/>
        <w:left w:val="none" w:sz="0" w:space="0" w:color="auto"/>
        <w:bottom w:val="none" w:sz="0" w:space="0" w:color="auto"/>
        <w:right w:val="none" w:sz="0" w:space="0" w:color="auto"/>
      </w:divBdr>
    </w:div>
    <w:div w:id="1824197544">
      <w:bodyDiv w:val="1"/>
      <w:marLeft w:val="0"/>
      <w:marRight w:val="0"/>
      <w:marTop w:val="0"/>
      <w:marBottom w:val="0"/>
      <w:divBdr>
        <w:top w:val="none" w:sz="0" w:space="0" w:color="auto"/>
        <w:left w:val="none" w:sz="0" w:space="0" w:color="auto"/>
        <w:bottom w:val="none" w:sz="0" w:space="0" w:color="auto"/>
        <w:right w:val="none" w:sz="0" w:space="0" w:color="auto"/>
      </w:divBdr>
    </w:div>
    <w:div w:id="214145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mailto:b.borys@izabelin.p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45F65C-B626-4816-890F-B652207D3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4682</Words>
  <Characters>28094</Characters>
  <Application>Microsoft Office Word</Application>
  <DocSecurity>0</DocSecurity>
  <Lines>234</Lines>
  <Paragraphs>65</Paragraphs>
  <ScaleCrop>false</ScaleCrop>
  <HeadingPairs>
    <vt:vector size="2" baseType="variant">
      <vt:variant>
        <vt:lpstr>Tytuł</vt:lpstr>
      </vt:variant>
      <vt:variant>
        <vt:i4>1</vt:i4>
      </vt:variant>
    </vt:vector>
  </HeadingPairs>
  <TitlesOfParts>
    <vt:vector size="1" baseType="lpstr">
      <vt:lpstr>URZĄD GMINY IZABELINAUDYT I KONTROLA WEWNĘTRZNA</vt:lpstr>
    </vt:vector>
  </TitlesOfParts>
  <Company>Microsoft</Company>
  <LinksUpToDate>false</LinksUpToDate>
  <CharactersWithSpaces>32711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URZĄD GMINY IZABELINAUDYT I KONTROLA WEWNĘTRZNA</dc:title>
  <dc:creator>Anna Sikorska</dc:creator>
  <cp:lastModifiedBy>Jan Borys</cp:lastModifiedBy>
  <cp:revision>2</cp:revision>
  <cp:lastPrinted>2020-06-05T05:24:00Z</cp:lastPrinted>
  <dcterms:created xsi:type="dcterms:W3CDTF">2020-06-06T07:55:00Z</dcterms:created>
  <dcterms:modified xsi:type="dcterms:W3CDTF">2020-06-06T07:55:00Z</dcterms:modified>
</cp:coreProperties>
</file>